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39" w:rsidRDefault="003B111D" w:rsidP="00702A39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Dvojitý j</w:t>
      </w:r>
      <w:r w:rsidR="0038214F">
        <w:rPr>
          <w:rFonts w:ascii="Arial" w:hAnsi="Arial" w:cs="Arial"/>
          <w:b/>
          <w:bCs/>
          <w:sz w:val="26"/>
          <w:szCs w:val="26"/>
        </w:rPr>
        <w:t>ímkový t</w:t>
      </w:r>
      <w:r w:rsidR="00E704ED">
        <w:rPr>
          <w:rFonts w:ascii="Arial" w:hAnsi="Arial" w:cs="Arial"/>
          <w:b/>
          <w:bCs/>
          <w:sz w:val="26"/>
          <w:szCs w:val="26"/>
        </w:rPr>
        <w:t>ermostat</w:t>
      </w:r>
      <w:r w:rsidR="004F5746" w:rsidRPr="004F5746">
        <w:rPr>
          <w:rFonts w:ascii="Arial" w:hAnsi="Arial" w:cs="Arial"/>
          <w:b/>
          <w:bCs/>
          <w:sz w:val="26"/>
          <w:szCs w:val="26"/>
        </w:rPr>
        <w:t xml:space="preserve"> </w:t>
      </w:r>
      <w:r w:rsidR="001421F9">
        <w:rPr>
          <w:rFonts w:ascii="Arial" w:hAnsi="Arial" w:cs="Arial"/>
          <w:b/>
          <w:bCs/>
          <w:sz w:val="26"/>
          <w:szCs w:val="26"/>
        </w:rPr>
        <w:t>M</w:t>
      </w:r>
      <w:r w:rsidR="004F5746" w:rsidRPr="004B5B86">
        <w:rPr>
          <w:rFonts w:ascii="Arial" w:hAnsi="Arial" w:cs="Arial"/>
          <w:b/>
          <w:bCs/>
          <w:sz w:val="26"/>
          <w:szCs w:val="26"/>
        </w:rPr>
        <w:t xml:space="preserve">odel </w:t>
      </w:r>
      <w:r w:rsidR="00664E44">
        <w:rPr>
          <w:rFonts w:ascii="Arial" w:hAnsi="Arial" w:cs="Arial"/>
          <w:b/>
          <w:bCs/>
          <w:sz w:val="26"/>
          <w:szCs w:val="26"/>
        </w:rPr>
        <w:t xml:space="preserve">TC </w:t>
      </w:r>
      <w:r w:rsidR="004F5746" w:rsidRPr="004B5B86">
        <w:rPr>
          <w:rFonts w:ascii="Arial" w:hAnsi="Arial" w:cs="Arial"/>
          <w:b/>
          <w:bCs/>
          <w:sz w:val="26"/>
          <w:szCs w:val="26"/>
        </w:rPr>
        <w:t>AT10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:rsidR="00683674" w:rsidRPr="00315BC6" w:rsidRDefault="0088778C" w:rsidP="00FB04D0">
      <w:pPr>
        <w:adjustRightInd w:val="0"/>
        <w:ind w:left="141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>Návod k 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obsluhe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inštalá</w:t>
      </w:r>
      <w:r w:rsidR="00683674" w:rsidRPr="004B5B86">
        <w:rPr>
          <w:rFonts w:ascii="Arial" w:hAnsi="Arial" w:cs="Arial"/>
          <w:b/>
          <w:bCs/>
          <w:sz w:val="26"/>
          <w:szCs w:val="26"/>
        </w:rPr>
        <w:t>ci</w:t>
      </w:r>
      <w:r>
        <w:rPr>
          <w:rFonts w:ascii="Arial" w:hAnsi="Arial" w:cs="Arial"/>
          <w:b/>
          <w:bCs/>
          <w:sz w:val="26"/>
          <w:szCs w:val="26"/>
        </w:rPr>
        <w:t>i</w:t>
      </w:r>
      <w:proofErr w:type="spellEnd"/>
      <w:r w:rsidR="00B42FEC" w:rsidRPr="00315BC6">
        <w:rPr>
          <w:rFonts w:ascii="Arial" w:hAnsi="Arial" w:cs="Arial"/>
          <w:b/>
          <w:bCs/>
          <w:sz w:val="20"/>
          <w:szCs w:val="20"/>
        </w:rPr>
        <w:tab/>
      </w:r>
    </w:p>
    <w:p w:rsidR="00683674" w:rsidRPr="00285FDF" w:rsidRDefault="00683674" w:rsidP="0026201F">
      <w:pPr>
        <w:adjustRightInd w:val="0"/>
        <w:rPr>
          <w:rFonts w:ascii="Arial" w:hAnsi="Arial" w:cs="Arial"/>
          <w:sz w:val="12"/>
          <w:szCs w:val="21"/>
        </w:rPr>
      </w:pPr>
    </w:p>
    <w:p w:rsidR="00683674" w:rsidRPr="0026201F" w:rsidRDefault="00683674" w:rsidP="0026201F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Vlastnosti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Dvojitý j</w:t>
      </w:r>
      <w:r>
        <w:rPr>
          <w:rFonts w:ascii="Arial" w:hAnsi="Arial" w:cs="Arial"/>
          <w:sz w:val="18"/>
          <w:szCs w:val="18"/>
        </w:rPr>
        <w:t>ímkový termostat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regulačný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havarijný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viditeľnou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vonkajšiou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stupnicou</w:t>
      </w:r>
      <w:proofErr w:type="spellEnd"/>
      <w:r>
        <w:rPr>
          <w:rFonts w:ascii="Arial" w:hAnsi="Arial" w:cs="Arial"/>
          <w:sz w:val="18"/>
          <w:szCs w:val="18"/>
        </w:rPr>
        <w:t xml:space="preserve"> montovaný do jímky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jednom </w:t>
      </w:r>
      <w:proofErr w:type="spellStart"/>
      <w:r>
        <w:rPr>
          <w:rFonts w:ascii="Arial" w:hAnsi="Arial" w:cs="Arial"/>
          <w:sz w:val="18"/>
          <w:szCs w:val="18"/>
        </w:rPr>
        <w:t>zariadení</w:t>
      </w:r>
      <w:proofErr w:type="spellEnd"/>
      <w:r>
        <w:rPr>
          <w:rFonts w:ascii="Arial" w:hAnsi="Arial" w:cs="Arial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sz w:val="18"/>
          <w:szCs w:val="18"/>
        </w:rPr>
        <w:t>zlúžené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dve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funkcie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regulačný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havarijný</w:t>
      </w:r>
      <w:proofErr w:type="spellEnd"/>
      <w:r>
        <w:rPr>
          <w:rFonts w:ascii="Arial" w:hAnsi="Arial" w:cs="Arial"/>
          <w:sz w:val="18"/>
          <w:szCs w:val="18"/>
        </w:rPr>
        <w:t xml:space="preserve"> termostat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Jednoduchá </w:t>
      </w:r>
      <w:proofErr w:type="spellStart"/>
      <w:r>
        <w:rPr>
          <w:rFonts w:ascii="Arial" w:hAnsi="Arial" w:cs="Arial"/>
          <w:sz w:val="18"/>
          <w:szCs w:val="18"/>
        </w:rPr>
        <w:t>prevádzka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veľkého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ručného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číselníka</w:t>
      </w:r>
      <w:proofErr w:type="spellEnd"/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Teplotný</w:t>
      </w:r>
      <w:proofErr w:type="spellEnd"/>
      <w:r>
        <w:rPr>
          <w:rFonts w:ascii="Arial" w:hAnsi="Arial" w:cs="Arial"/>
          <w:sz w:val="18"/>
          <w:szCs w:val="18"/>
        </w:rPr>
        <w:t xml:space="preserve"> rozsah 0°C – 90°C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Jednoduché elektrické </w:t>
      </w:r>
      <w:proofErr w:type="spellStart"/>
      <w:r>
        <w:rPr>
          <w:rFonts w:ascii="Arial" w:hAnsi="Arial" w:cs="Arial"/>
          <w:sz w:val="18"/>
          <w:szCs w:val="18"/>
        </w:rPr>
        <w:t>pripojenie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dostatočne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svoriek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A0C51" w:rsidRPr="009B2014" w:rsidRDefault="000A0C51" w:rsidP="0026201F">
      <w:pPr>
        <w:adjustRightInd w:val="0"/>
        <w:rPr>
          <w:rFonts w:ascii="Arial" w:hAnsi="Arial" w:cs="Arial"/>
          <w:sz w:val="12"/>
          <w:szCs w:val="12"/>
        </w:rPr>
      </w:pPr>
    </w:p>
    <w:p w:rsidR="000A0C51" w:rsidRPr="0026201F" w:rsidRDefault="000A0C51" w:rsidP="0026201F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Montáž</w:t>
      </w:r>
      <w:r w:rsidRPr="0026201F">
        <w:rPr>
          <w:rFonts w:ascii="Arial" w:hAnsi="Arial" w:cs="Arial"/>
          <w:sz w:val="21"/>
          <w:szCs w:val="21"/>
        </w:rPr>
        <w:t xml:space="preserve"> </w:t>
      </w:r>
    </w:p>
    <w:p w:rsidR="0088778C" w:rsidRDefault="0088778C" w:rsidP="0088778C">
      <w:pPr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Jímka je </w:t>
      </w:r>
      <w:bookmarkStart w:id="0" w:name="result_box"/>
      <w:bookmarkEnd w:id="0"/>
      <w:r>
        <w:rPr>
          <w:rFonts w:ascii="Arial" w:hAnsi="Arial" w:cs="Arial"/>
          <w:sz w:val="18"/>
          <w:szCs w:val="21"/>
          <w:lang w:val="sk-SK"/>
        </w:rPr>
        <w:t>opatrená vonkajším závitom</w:t>
      </w:r>
      <w:r>
        <w:rPr>
          <w:rFonts w:ascii="Arial" w:hAnsi="Arial" w:cs="Arial"/>
          <w:sz w:val="18"/>
          <w:szCs w:val="21"/>
        </w:rPr>
        <w:t xml:space="preserve">  1/2", </w:t>
      </w:r>
      <w:proofErr w:type="spellStart"/>
      <w:r>
        <w:rPr>
          <w:rFonts w:ascii="Arial" w:hAnsi="Arial" w:cs="Arial"/>
          <w:sz w:val="18"/>
          <w:szCs w:val="21"/>
        </w:rPr>
        <w:t>ktorý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zaskrutkuje</w:t>
      </w:r>
      <w:proofErr w:type="spellEnd"/>
      <w:r>
        <w:rPr>
          <w:rFonts w:ascii="Arial" w:hAnsi="Arial" w:cs="Arial"/>
          <w:sz w:val="18"/>
          <w:szCs w:val="21"/>
        </w:rPr>
        <w:t xml:space="preserve"> do nátrubku </w:t>
      </w:r>
      <w:proofErr w:type="spellStart"/>
      <w:r>
        <w:rPr>
          <w:rFonts w:ascii="Arial" w:hAnsi="Arial" w:cs="Arial"/>
          <w:sz w:val="18"/>
          <w:szCs w:val="21"/>
        </w:rPr>
        <w:t>osadeného</w:t>
      </w:r>
      <w:proofErr w:type="spellEnd"/>
      <w:r>
        <w:rPr>
          <w:rFonts w:ascii="Arial" w:hAnsi="Arial" w:cs="Arial"/>
          <w:sz w:val="18"/>
          <w:szCs w:val="21"/>
        </w:rPr>
        <w:t xml:space="preserve">  v </w:t>
      </w:r>
      <w:proofErr w:type="spellStart"/>
      <w:r>
        <w:rPr>
          <w:rFonts w:ascii="Arial" w:hAnsi="Arial" w:cs="Arial"/>
          <w:sz w:val="18"/>
          <w:szCs w:val="21"/>
        </w:rPr>
        <w:t>mieste</w:t>
      </w:r>
      <w:proofErr w:type="spellEnd"/>
      <w:r>
        <w:rPr>
          <w:rFonts w:ascii="Arial" w:hAnsi="Arial" w:cs="Arial"/>
          <w:sz w:val="18"/>
          <w:szCs w:val="21"/>
        </w:rPr>
        <w:t xml:space="preserve">, kde </w:t>
      </w:r>
      <w:proofErr w:type="spellStart"/>
      <w:r>
        <w:rPr>
          <w:rFonts w:ascii="Arial" w:hAnsi="Arial" w:cs="Arial"/>
          <w:sz w:val="18"/>
          <w:szCs w:val="21"/>
        </w:rPr>
        <w:t>potrebujeme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strážiť</w:t>
      </w:r>
      <w:proofErr w:type="spellEnd"/>
      <w:r>
        <w:rPr>
          <w:rFonts w:ascii="Arial" w:hAnsi="Arial" w:cs="Arial"/>
          <w:sz w:val="18"/>
          <w:szCs w:val="21"/>
        </w:rPr>
        <w:t xml:space="preserve"> teplotu. Čidlo termostatu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vsunie</w:t>
      </w:r>
      <w:proofErr w:type="spellEnd"/>
      <w:r>
        <w:rPr>
          <w:rFonts w:ascii="Arial" w:hAnsi="Arial" w:cs="Arial"/>
          <w:sz w:val="18"/>
          <w:szCs w:val="21"/>
        </w:rPr>
        <w:t xml:space="preserve"> do jímky tak, aby </w:t>
      </w:r>
      <w:proofErr w:type="spellStart"/>
      <w:r>
        <w:rPr>
          <w:rFonts w:ascii="Arial" w:hAnsi="Arial" w:cs="Arial"/>
          <w:sz w:val="18"/>
          <w:szCs w:val="21"/>
        </w:rPr>
        <w:t>telo</w:t>
      </w:r>
      <w:proofErr w:type="spellEnd"/>
      <w:r>
        <w:rPr>
          <w:rFonts w:ascii="Arial" w:hAnsi="Arial" w:cs="Arial"/>
          <w:sz w:val="18"/>
          <w:szCs w:val="21"/>
        </w:rPr>
        <w:t xml:space="preserve"> termostatu </w:t>
      </w:r>
      <w:proofErr w:type="spellStart"/>
      <w:r>
        <w:rPr>
          <w:rFonts w:ascii="Arial" w:hAnsi="Arial" w:cs="Arial"/>
          <w:sz w:val="18"/>
          <w:szCs w:val="21"/>
        </w:rPr>
        <w:t>dosadlo</w:t>
      </w:r>
      <w:proofErr w:type="spellEnd"/>
      <w:r>
        <w:rPr>
          <w:rFonts w:ascii="Arial" w:hAnsi="Arial" w:cs="Arial"/>
          <w:sz w:val="18"/>
          <w:szCs w:val="21"/>
        </w:rPr>
        <w:t xml:space="preserve"> na jímku. V </w:t>
      </w:r>
      <w:proofErr w:type="spellStart"/>
      <w:r>
        <w:rPr>
          <w:rFonts w:ascii="Arial" w:hAnsi="Arial" w:cs="Arial"/>
          <w:sz w:val="18"/>
          <w:szCs w:val="21"/>
        </w:rPr>
        <w:t>tejto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polohe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bookmarkStart w:id="1" w:name="result_box1"/>
      <w:bookmarkEnd w:id="1"/>
      <w:r>
        <w:rPr>
          <w:rFonts w:ascii="Arial" w:hAnsi="Arial" w:cs="Arial"/>
          <w:sz w:val="18"/>
          <w:szCs w:val="21"/>
          <w:lang w:val="sk-SK"/>
        </w:rPr>
        <w:t xml:space="preserve">zaistí skrutkou v umelohmotnom golieri. </w:t>
      </w:r>
      <w:r>
        <w:rPr>
          <w:rFonts w:ascii="Arial" w:hAnsi="Arial" w:cs="Arial"/>
          <w:sz w:val="18"/>
          <w:szCs w:val="21"/>
        </w:rPr>
        <w:t xml:space="preserve"> </w:t>
      </w:r>
    </w:p>
    <w:p w:rsidR="00E818AC" w:rsidRPr="0026201F" w:rsidRDefault="00E818AC" w:rsidP="0026201F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FB64AE" w:rsidRPr="0026201F" w:rsidRDefault="002538A4" w:rsidP="0026201F">
      <w:pPr>
        <w:shd w:val="clear" w:color="auto" w:fill="B3B3B3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Elektrické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pripojenie</w:t>
      </w:r>
      <w:proofErr w:type="spellEnd"/>
    </w:p>
    <w:p w:rsidR="0088778C" w:rsidRDefault="0088778C" w:rsidP="0043368E">
      <w:pPr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Otvorte</w:t>
      </w:r>
      <w:proofErr w:type="spellEnd"/>
      <w:r>
        <w:rPr>
          <w:rFonts w:ascii="Arial" w:hAnsi="Arial" w:cs="Arial"/>
          <w:sz w:val="18"/>
          <w:szCs w:val="18"/>
        </w:rPr>
        <w:t xml:space="preserve"> termostat tým, že </w:t>
      </w:r>
      <w:proofErr w:type="spellStart"/>
      <w:r>
        <w:rPr>
          <w:rFonts w:ascii="Arial" w:hAnsi="Arial" w:cs="Arial"/>
          <w:sz w:val="18"/>
          <w:szCs w:val="18"/>
        </w:rPr>
        <w:t>odstránite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číselník (1) </w:t>
      </w:r>
      <w:r>
        <w:rPr>
          <w:rFonts w:ascii="Arial" w:hAnsi="Arial" w:cs="Arial"/>
          <w:sz w:val="18"/>
          <w:szCs w:val="18"/>
        </w:rPr>
        <w:t>, odstraňte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šedú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plastovú</w:t>
      </w:r>
      <w:proofErr w:type="spellEnd"/>
      <w:r>
        <w:rPr>
          <w:rFonts w:ascii="Arial" w:hAnsi="Arial" w:cs="Arial"/>
          <w:sz w:val="18"/>
          <w:szCs w:val="18"/>
        </w:rPr>
        <w:t xml:space="preserve"> krytku (1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uvoľnite</w:t>
      </w:r>
      <w:proofErr w:type="spellEnd"/>
      <w:r>
        <w:rPr>
          <w:rFonts w:ascii="Arial" w:hAnsi="Arial" w:cs="Arial"/>
          <w:sz w:val="18"/>
          <w:szCs w:val="18"/>
        </w:rPr>
        <w:t xml:space="preserve"> dva </w:t>
      </w:r>
      <w:proofErr w:type="spellStart"/>
      <w:r>
        <w:rPr>
          <w:rFonts w:ascii="Arial" w:hAnsi="Arial" w:cs="Arial"/>
          <w:sz w:val="18"/>
          <w:szCs w:val="18"/>
        </w:rPr>
        <w:t>veľké</w:t>
      </w:r>
      <w:proofErr w:type="spellEnd"/>
      <w:r>
        <w:rPr>
          <w:rFonts w:ascii="Arial" w:hAnsi="Arial" w:cs="Arial"/>
          <w:sz w:val="18"/>
          <w:szCs w:val="18"/>
        </w:rPr>
        <w:t xml:space="preserve"> plastové </w:t>
      </w:r>
      <w:proofErr w:type="spellStart"/>
      <w:r>
        <w:rPr>
          <w:rFonts w:ascii="Arial" w:hAnsi="Arial" w:cs="Arial"/>
          <w:sz w:val="18"/>
          <w:szCs w:val="18"/>
        </w:rPr>
        <w:t>skrutky</w:t>
      </w:r>
      <w:proofErr w:type="spellEnd"/>
      <w:r>
        <w:rPr>
          <w:rFonts w:ascii="Arial" w:hAnsi="Arial" w:cs="Arial"/>
          <w:sz w:val="18"/>
          <w:szCs w:val="18"/>
        </w:rPr>
        <w:t xml:space="preserve"> (2)</w:t>
      </w:r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Ďalej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dstráňte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dve</w:t>
      </w:r>
      <w:proofErr w:type="spellEnd"/>
      <w:r>
        <w:rPr>
          <w:rFonts w:ascii="Arial" w:hAnsi="Arial" w:cs="Arial"/>
          <w:sz w:val="18"/>
          <w:szCs w:val="18"/>
        </w:rPr>
        <w:t xml:space="preserve"> plastové </w:t>
      </w:r>
      <w:proofErr w:type="spellStart"/>
      <w:r>
        <w:rPr>
          <w:rFonts w:ascii="Arial" w:hAnsi="Arial" w:cs="Arial"/>
          <w:sz w:val="18"/>
          <w:szCs w:val="18"/>
        </w:rPr>
        <w:t>puzdrá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1A3045" w:rsidRPr="00251D24" w:rsidRDefault="0088778C" w:rsidP="0043368E">
      <w:pPr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áblové</w:t>
      </w:r>
      <w:proofErr w:type="spellEnd"/>
      <w:r>
        <w:rPr>
          <w:rFonts w:ascii="Arial" w:hAnsi="Arial" w:cs="Arial"/>
          <w:sz w:val="18"/>
          <w:szCs w:val="18"/>
        </w:rPr>
        <w:t xml:space="preserve"> svorky, </w:t>
      </w:r>
      <w:proofErr w:type="spellStart"/>
      <w:r>
        <w:rPr>
          <w:rFonts w:ascii="Arial" w:hAnsi="Arial" w:cs="Arial"/>
          <w:sz w:val="18"/>
          <w:szCs w:val="18"/>
        </w:rPr>
        <w:t>ktoré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teraz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môžete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vidieť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pripoja</w:t>
      </w:r>
      <w:proofErr w:type="spellEnd"/>
      <w:r>
        <w:rPr>
          <w:rFonts w:ascii="Arial" w:hAnsi="Arial" w:cs="Arial"/>
          <w:sz w:val="18"/>
          <w:szCs w:val="18"/>
        </w:rPr>
        <w:t xml:space="preserve"> takto:</w:t>
      </w:r>
    </w:p>
    <w:p w:rsidR="00285FDF" w:rsidRDefault="009B2014" w:rsidP="00E818AC">
      <w:pPr>
        <w:adjustRightInd w:val="0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1"/>
          <w:szCs w:val="21"/>
          <w:lang w:val="sk-SK" w:eastAsia="sk-SK"/>
        </w:rPr>
        <w:drawing>
          <wp:anchor distT="0" distB="0" distL="114300" distR="114300" simplePos="0" relativeHeight="251674624" behindDoc="1" locked="0" layoutInCell="1" allowOverlap="1" wp14:anchorId="13A06220" wp14:editId="0AE13102">
            <wp:simplePos x="0" y="0"/>
            <wp:positionH relativeFrom="column">
              <wp:posOffset>2254885</wp:posOffset>
            </wp:positionH>
            <wp:positionV relativeFrom="paragraph">
              <wp:posOffset>68580</wp:posOffset>
            </wp:positionV>
            <wp:extent cx="2272030" cy="1520190"/>
            <wp:effectExtent l="0" t="0" r="0" b="3810"/>
            <wp:wrapSquare wrapText="bothSides"/>
            <wp:docPr id="2" name="Obrázek 2" descr="E:\PRODUKTY\TC\019 - TC AT10G\schema II AT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DUKTY\TC\019 - TC AT10G\schema II AT1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AC" w:rsidRPr="007C2D43" w:rsidRDefault="0088778C" w:rsidP="00E818AC">
      <w:pPr>
        <w:adjustRightInd w:val="0"/>
        <w:ind w:left="720"/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Havarijný</w:t>
      </w:r>
      <w:proofErr w:type="spellEnd"/>
      <w:r w:rsidR="0010753D" w:rsidRPr="007C2D43">
        <w:rPr>
          <w:rFonts w:ascii="Arial" w:hAnsi="Arial" w:cs="Arial"/>
          <w:b/>
          <w:sz w:val="18"/>
          <w:szCs w:val="18"/>
        </w:rPr>
        <w:t xml:space="preserve"> termostat:</w:t>
      </w:r>
    </w:p>
    <w:p w:rsidR="004750D6" w:rsidRPr="00CB72A5" w:rsidRDefault="0088778C" w:rsidP="00CB72A5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-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CB72A5" w:rsidRPr="00CB72A5" w:rsidRDefault="00AF4EBF" w:rsidP="00CB72A5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Svorka 1</w:t>
      </w:r>
      <w:r w:rsidR="00CB72A5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88778C">
        <w:rPr>
          <w:rFonts w:ascii="Arial" w:hAnsi="Arial" w:cs="Arial"/>
          <w:sz w:val="18"/>
          <w:szCs w:val="18"/>
        </w:rPr>
        <w:t>pri</w:t>
      </w:r>
      <w:proofErr w:type="spellEnd"/>
      <w:r w:rsidR="008877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778C">
        <w:rPr>
          <w:rFonts w:ascii="Arial" w:hAnsi="Arial" w:cs="Arial"/>
          <w:sz w:val="18"/>
          <w:szCs w:val="18"/>
        </w:rPr>
        <w:t>dosiahnutí</w:t>
      </w:r>
      <w:proofErr w:type="spellEnd"/>
      <w:r w:rsidR="008877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778C"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</w:t>
      </w:r>
      <w:r w:rsidR="0088778C">
        <w:rPr>
          <w:rFonts w:ascii="Arial" w:hAnsi="Arial" w:cs="Arial"/>
          <w:sz w:val="18"/>
          <w:szCs w:val="18"/>
        </w:rPr>
        <w:t>pojí</w:t>
      </w:r>
    </w:p>
    <w:p w:rsidR="004750D6" w:rsidRDefault="004750D6" w:rsidP="00C037CD">
      <w:pPr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AF4EBF" w:rsidRDefault="0088778C" w:rsidP="007C2D43">
      <w:pPr>
        <w:adjustRightInd w:val="0"/>
        <w:ind w:firstLine="708"/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Regulačný</w:t>
      </w:r>
      <w:proofErr w:type="spellEnd"/>
      <w:r w:rsidR="002A759D">
        <w:rPr>
          <w:rFonts w:ascii="Arial" w:hAnsi="Arial" w:cs="Arial"/>
          <w:b/>
          <w:sz w:val="18"/>
          <w:szCs w:val="18"/>
        </w:rPr>
        <w:t xml:space="preserve"> </w:t>
      </w:r>
      <w:r w:rsidR="007C2D43" w:rsidRPr="007C2D43">
        <w:rPr>
          <w:rFonts w:ascii="Arial" w:hAnsi="Arial" w:cs="Arial"/>
          <w:b/>
          <w:sz w:val="18"/>
          <w:szCs w:val="18"/>
        </w:rPr>
        <w:t>termostat:</w:t>
      </w:r>
    </w:p>
    <w:p w:rsidR="002538A4" w:rsidRDefault="002538A4" w:rsidP="002538A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–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2538A4" w:rsidRDefault="002538A4" w:rsidP="002538A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 </w:t>
      </w:r>
    </w:p>
    <w:p w:rsidR="002538A4" w:rsidRDefault="002538A4" w:rsidP="002538A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2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</w:t>
      </w:r>
      <w:proofErr w:type="spellStart"/>
      <w:r>
        <w:rPr>
          <w:rFonts w:ascii="Arial" w:hAnsi="Arial" w:cs="Arial"/>
          <w:sz w:val="18"/>
          <w:szCs w:val="18"/>
        </w:rPr>
        <w:t>zopne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E818AC" w:rsidRPr="007C2D43" w:rsidRDefault="002538A4" w:rsidP="002538A4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2932A5">
        <w:rPr>
          <w:rFonts w:ascii="Arial" w:hAnsi="Arial" w:cs="Arial"/>
          <w:sz w:val="18"/>
          <w:szCs w:val="18"/>
        </w:rPr>
        <w:t xml:space="preserve">Svorka  </w:t>
      </w:r>
      <w:r>
        <w:rPr>
          <w:noProof/>
          <w:lang w:val="sk-SK" w:eastAsia="sk-SK"/>
        </w:rPr>
        <w:drawing>
          <wp:inline distT="0" distB="0" distL="0" distR="0" wp14:anchorId="5798DAC0" wp14:editId="1E0CE73F">
            <wp:extent cx="254000" cy="21145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A5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932A5">
        <w:rPr>
          <w:rFonts w:ascii="Arial" w:hAnsi="Arial" w:cs="Arial"/>
          <w:sz w:val="18"/>
          <w:szCs w:val="18"/>
        </w:rPr>
        <w:t>uzemnenie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rovnako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havarijnom</w:t>
      </w:r>
      <w:proofErr w:type="spellEnd"/>
      <w:r>
        <w:rPr>
          <w:rFonts w:ascii="Arial" w:hAnsi="Arial" w:cs="Arial"/>
          <w:sz w:val="18"/>
          <w:szCs w:val="18"/>
        </w:rPr>
        <w:t xml:space="preserve"> termostate)</w:t>
      </w: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2538A4" w:rsidRDefault="002538A4" w:rsidP="002538A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Inštaláciu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smie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vykonávať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výlučne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profesionálný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inštalatér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súlade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plánom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pripojenia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Okrem toho musí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tiež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odpovedať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aktuálne</w:t>
      </w:r>
      <w:proofErr w:type="spellEnd"/>
      <w:r>
        <w:rPr>
          <w:rFonts w:ascii="Arial" w:hAnsi="Arial" w:cs="Arial"/>
          <w:sz w:val="18"/>
          <w:szCs w:val="18"/>
        </w:rPr>
        <w:t xml:space="preserve"> platným </w:t>
      </w:r>
      <w:proofErr w:type="spellStart"/>
      <w:r>
        <w:rPr>
          <w:rFonts w:ascii="Arial" w:hAnsi="Arial" w:cs="Arial"/>
          <w:sz w:val="18"/>
          <w:szCs w:val="18"/>
        </w:rPr>
        <w:t>smerniciam</w:t>
      </w:r>
      <w:proofErr w:type="spellEnd"/>
      <w:r>
        <w:rPr>
          <w:rFonts w:ascii="Arial" w:hAnsi="Arial" w:cs="Arial"/>
          <w:sz w:val="18"/>
          <w:szCs w:val="18"/>
        </w:rPr>
        <w:t xml:space="preserve"> VDE a </w:t>
      </w:r>
      <w:proofErr w:type="spellStart"/>
      <w:r>
        <w:rPr>
          <w:rFonts w:ascii="Arial" w:hAnsi="Arial" w:cs="Arial"/>
          <w:sz w:val="18"/>
          <w:szCs w:val="18"/>
        </w:rPr>
        <w:t>špecifikáciam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vášho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dodávateľa</w:t>
      </w:r>
      <w:proofErr w:type="spellEnd"/>
      <w:r>
        <w:rPr>
          <w:rFonts w:ascii="Arial" w:hAnsi="Arial" w:cs="Arial"/>
          <w:sz w:val="18"/>
          <w:szCs w:val="18"/>
        </w:rPr>
        <w:t xml:space="preserve"> energie.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vždy </w:t>
      </w:r>
      <w:proofErr w:type="spellStart"/>
      <w:r>
        <w:rPr>
          <w:rFonts w:ascii="Arial" w:hAnsi="Arial" w:cs="Arial"/>
          <w:sz w:val="18"/>
          <w:szCs w:val="18"/>
        </w:rPr>
        <w:t>vykonáva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vypnutom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prívode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prúdu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musia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dodržiavať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bezpečnostné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špecifikácie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 xml:space="preserve">Musí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dodrzať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maximálny</w:t>
      </w:r>
      <w:proofErr w:type="spellEnd"/>
      <w:r>
        <w:rPr>
          <w:rFonts w:ascii="Arial" w:hAnsi="Arial" w:cs="Arial"/>
          <w:sz w:val="18"/>
          <w:szCs w:val="18"/>
        </w:rPr>
        <w:t xml:space="preserve"> spínací </w:t>
      </w:r>
      <w:proofErr w:type="spellStart"/>
      <w:r>
        <w:rPr>
          <w:rFonts w:ascii="Arial" w:hAnsi="Arial" w:cs="Arial"/>
          <w:sz w:val="18"/>
          <w:szCs w:val="18"/>
        </w:rPr>
        <w:t>prúd</w:t>
      </w:r>
      <w:proofErr w:type="spellEnd"/>
      <w:r>
        <w:rPr>
          <w:rFonts w:ascii="Arial" w:hAnsi="Arial" w:cs="Arial"/>
          <w:sz w:val="18"/>
          <w:szCs w:val="18"/>
        </w:rPr>
        <w:t xml:space="preserve"> uvedený v technických </w:t>
      </w:r>
      <w:proofErr w:type="spellStart"/>
      <w:r>
        <w:rPr>
          <w:rFonts w:ascii="Arial" w:hAnsi="Arial" w:cs="Arial"/>
          <w:sz w:val="18"/>
          <w:szCs w:val="18"/>
        </w:rPr>
        <w:t>údajoch</w:t>
      </w:r>
      <w:proofErr w:type="spellEnd"/>
      <w:r>
        <w:rPr>
          <w:rFonts w:ascii="Arial" w:hAnsi="Arial" w:cs="Arial"/>
          <w:sz w:val="18"/>
          <w:szCs w:val="18"/>
        </w:rPr>
        <w:t>!</w:t>
      </w:r>
    </w:p>
    <w:p w:rsidR="002538A4" w:rsidRDefault="002538A4" w:rsidP="002538A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Neprijímame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žiadnu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zodpovednosť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akúkoľvek</w:t>
      </w:r>
      <w:proofErr w:type="spellEnd"/>
      <w:r>
        <w:rPr>
          <w:rFonts w:ascii="Arial" w:hAnsi="Arial" w:cs="Arial"/>
          <w:sz w:val="18"/>
          <w:szCs w:val="18"/>
        </w:rPr>
        <w:t xml:space="preserve">  formu </w:t>
      </w:r>
      <w:proofErr w:type="spellStart"/>
      <w:r>
        <w:rPr>
          <w:rFonts w:ascii="Arial" w:hAnsi="Arial" w:cs="Arial"/>
          <w:sz w:val="18"/>
          <w:szCs w:val="18"/>
        </w:rPr>
        <w:t>zneužitia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6B1BE3" w:rsidRDefault="006D73D1" w:rsidP="00251D24">
      <w:pPr>
        <w:adjustRightInd w:val="0"/>
        <w:rPr>
          <w:rFonts w:ascii="Arial" w:hAnsi="Arial" w:cs="Arial"/>
          <w:sz w:val="18"/>
          <w:szCs w:val="18"/>
        </w:rPr>
      </w:pPr>
      <w:r w:rsidRPr="00251D24">
        <w:rPr>
          <w:rFonts w:ascii="Arial" w:hAnsi="Arial" w:cs="Arial"/>
          <w:sz w:val="18"/>
          <w:szCs w:val="18"/>
        </w:rPr>
        <w:t xml:space="preserve"> </w:t>
      </w:r>
    </w:p>
    <w:p w:rsidR="00285FDF" w:rsidRPr="0026201F" w:rsidRDefault="00285FDF" w:rsidP="00285FDF">
      <w:pPr>
        <w:shd w:val="clear" w:color="auto" w:fill="B3B3B3"/>
        <w:adjustRightInd w:val="0"/>
        <w:jc w:val="both"/>
        <w:rPr>
          <w:rFonts w:ascii="Arial" w:hAnsi="Arial" w:cs="Arial"/>
          <w:sz w:val="21"/>
          <w:szCs w:val="21"/>
        </w:rPr>
      </w:pP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t>Pr</w:t>
      </w:r>
      <w:r w:rsidR="002538A4">
        <w:rPr>
          <w:rFonts w:ascii="Arial" w:hAnsi="Arial" w:cs="Arial"/>
          <w:b/>
          <w:bCs/>
          <w:sz w:val="21"/>
          <w:szCs w:val="21"/>
        </w:rPr>
        <w:t>evádzka</w:t>
      </w:r>
      <w:proofErr w:type="spellEnd"/>
    </w:p>
    <w:p w:rsidR="002538A4" w:rsidRDefault="002538A4" w:rsidP="002538A4">
      <w:pPr>
        <w:adjustRightInd w:val="0"/>
        <w:jc w:val="both"/>
        <w:rPr>
          <w:rFonts w:ascii="Arial" w:hAnsi="Arial" w:cs="Arial"/>
          <w:sz w:val="18"/>
          <w:szCs w:val="21"/>
          <w:lang w:val="sk-SK"/>
        </w:rPr>
      </w:pPr>
      <w:r>
        <w:rPr>
          <w:rFonts w:ascii="Arial" w:hAnsi="Arial" w:cs="Arial"/>
          <w:sz w:val="18"/>
          <w:szCs w:val="21"/>
          <w:lang w:val="sk-SK"/>
        </w:rPr>
        <w:t>Termostat má otočný manuálny číselník so stupnicou teploty. Otáčajte číselníkom, kým nebude požadovaná teplota odpovedať značke na číselníku</w:t>
      </w:r>
    </w:p>
    <w:p w:rsidR="009B2014" w:rsidRDefault="009B2014" w:rsidP="0038214F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88778C" w:rsidRDefault="0088778C" w:rsidP="0088778C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Dvojitý jímkový termostat</w:t>
      </w:r>
      <w:r w:rsidRPr="004F5746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4B5B86">
        <w:rPr>
          <w:rFonts w:ascii="Arial" w:hAnsi="Arial" w:cs="Arial"/>
          <w:b/>
          <w:bCs/>
          <w:sz w:val="26"/>
          <w:szCs w:val="26"/>
        </w:rPr>
        <w:t xml:space="preserve">odel </w:t>
      </w:r>
      <w:r>
        <w:rPr>
          <w:rFonts w:ascii="Arial" w:hAnsi="Arial" w:cs="Arial"/>
          <w:b/>
          <w:bCs/>
          <w:sz w:val="26"/>
          <w:szCs w:val="26"/>
        </w:rPr>
        <w:t xml:space="preserve">TC </w:t>
      </w:r>
      <w:r w:rsidRPr="004B5B86">
        <w:rPr>
          <w:rFonts w:ascii="Arial" w:hAnsi="Arial" w:cs="Arial"/>
          <w:b/>
          <w:bCs/>
          <w:sz w:val="26"/>
          <w:szCs w:val="26"/>
        </w:rPr>
        <w:t>AT10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:rsidR="0088778C" w:rsidRPr="00315BC6" w:rsidRDefault="0088778C" w:rsidP="0088778C">
      <w:pPr>
        <w:adjustRightInd w:val="0"/>
        <w:ind w:left="141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>Návod k 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obsluhe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inštalá</w:t>
      </w:r>
      <w:r w:rsidRPr="004B5B86">
        <w:rPr>
          <w:rFonts w:ascii="Arial" w:hAnsi="Arial" w:cs="Arial"/>
          <w:b/>
          <w:bCs/>
          <w:sz w:val="26"/>
          <w:szCs w:val="26"/>
        </w:rPr>
        <w:t>ci</w:t>
      </w:r>
      <w:r>
        <w:rPr>
          <w:rFonts w:ascii="Arial" w:hAnsi="Arial" w:cs="Arial"/>
          <w:b/>
          <w:bCs/>
          <w:sz w:val="26"/>
          <w:szCs w:val="26"/>
        </w:rPr>
        <w:t>i</w:t>
      </w:r>
      <w:proofErr w:type="spellEnd"/>
      <w:r w:rsidRPr="00315BC6">
        <w:rPr>
          <w:rFonts w:ascii="Arial" w:hAnsi="Arial" w:cs="Arial"/>
          <w:b/>
          <w:bCs/>
          <w:sz w:val="20"/>
          <w:szCs w:val="20"/>
        </w:rPr>
        <w:tab/>
      </w:r>
    </w:p>
    <w:p w:rsidR="000B4ACA" w:rsidRPr="009B2014" w:rsidRDefault="000B4ACA" w:rsidP="000B4ACA">
      <w:pPr>
        <w:adjustRightInd w:val="0"/>
        <w:rPr>
          <w:rFonts w:ascii="Arial" w:hAnsi="Arial" w:cs="Arial"/>
          <w:sz w:val="12"/>
          <w:szCs w:val="12"/>
        </w:rPr>
      </w:pPr>
    </w:p>
    <w:p w:rsidR="000B4ACA" w:rsidRPr="0026201F" w:rsidRDefault="000B4ACA" w:rsidP="000B4ACA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Vlastnosti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Dvojitý jímkový termostat </w:t>
      </w:r>
      <w:proofErr w:type="spellStart"/>
      <w:r>
        <w:rPr>
          <w:rFonts w:ascii="Arial" w:hAnsi="Arial" w:cs="Arial"/>
          <w:sz w:val="18"/>
          <w:szCs w:val="18"/>
        </w:rPr>
        <w:t>regulačný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havarijný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viditeľnou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vonkajšiou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stupnicou</w:t>
      </w:r>
      <w:proofErr w:type="spellEnd"/>
      <w:r>
        <w:rPr>
          <w:rFonts w:ascii="Arial" w:hAnsi="Arial" w:cs="Arial"/>
          <w:sz w:val="18"/>
          <w:szCs w:val="18"/>
        </w:rPr>
        <w:t xml:space="preserve"> montovaný do jímky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jednom </w:t>
      </w:r>
      <w:proofErr w:type="spellStart"/>
      <w:r>
        <w:rPr>
          <w:rFonts w:ascii="Arial" w:hAnsi="Arial" w:cs="Arial"/>
          <w:sz w:val="18"/>
          <w:szCs w:val="18"/>
        </w:rPr>
        <w:t>zariadení</w:t>
      </w:r>
      <w:proofErr w:type="spellEnd"/>
      <w:r>
        <w:rPr>
          <w:rFonts w:ascii="Arial" w:hAnsi="Arial" w:cs="Arial"/>
          <w:sz w:val="18"/>
          <w:szCs w:val="18"/>
        </w:rPr>
        <w:t xml:space="preserve"> sú </w:t>
      </w:r>
      <w:proofErr w:type="spellStart"/>
      <w:r>
        <w:rPr>
          <w:rFonts w:ascii="Arial" w:hAnsi="Arial" w:cs="Arial"/>
          <w:sz w:val="18"/>
          <w:szCs w:val="18"/>
        </w:rPr>
        <w:t>zlúžené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dve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funkcie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regulačný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havarijný</w:t>
      </w:r>
      <w:proofErr w:type="spellEnd"/>
      <w:r>
        <w:rPr>
          <w:rFonts w:ascii="Arial" w:hAnsi="Arial" w:cs="Arial"/>
          <w:sz w:val="18"/>
          <w:szCs w:val="18"/>
        </w:rPr>
        <w:t xml:space="preserve"> termostat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Jednoduchá </w:t>
      </w:r>
      <w:proofErr w:type="spellStart"/>
      <w:r>
        <w:rPr>
          <w:rFonts w:ascii="Arial" w:hAnsi="Arial" w:cs="Arial"/>
          <w:sz w:val="18"/>
          <w:szCs w:val="18"/>
        </w:rPr>
        <w:t>prevádzka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veľkého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ručného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číselníka</w:t>
      </w:r>
      <w:proofErr w:type="spellEnd"/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Teplotný</w:t>
      </w:r>
      <w:proofErr w:type="spellEnd"/>
      <w:r>
        <w:rPr>
          <w:rFonts w:ascii="Arial" w:hAnsi="Arial" w:cs="Arial"/>
          <w:sz w:val="18"/>
          <w:szCs w:val="18"/>
        </w:rPr>
        <w:t xml:space="preserve"> rozsah 0°C – 90°C</w:t>
      </w:r>
    </w:p>
    <w:p w:rsidR="0088778C" w:rsidRDefault="0088778C" w:rsidP="0088778C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Jednoduché elektrické </w:t>
      </w:r>
      <w:proofErr w:type="spellStart"/>
      <w:r>
        <w:rPr>
          <w:rFonts w:ascii="Arial" w:hAnsi="Arial" w:cs="Arial"/>
          <w:sz w:val="18"/>
          <w:szCs w:val="18"/>
        </w:rPr>
        <w:t>pripojenie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dostatočne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svoriek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B4ACA" w:rsidRPr="009B2014" w:rsidRDefault="000B4ACA" w:rsidP="000B4ACA">
      <w:pPr>
        <w:adjustRightInd w:val="0"/>
        <w:rPr>
          <w:rFonts w:ascii="Arial" w:hAnsi="Arial" w:cs="Arial"/>
          <w:sz w:val="12"/>
          <w:szCs w:val="12"/>
        </w:rPr>
      </w:pPr>
    </w:p>
    <w:p w:rsidR="000B4ACA" w:rsidRPr="0026201F" w:rsidRDefault="000B4ACA" w:rsidP="000B4ACA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Montáž</w:t>
      </w:r>
      <w:r w:rsidRPr="0026201F">
        <w:rPr>
          <w:rFonts w:ascii="Arial" w:hAnsi="Arial" w:cs="Arial"/>
          <w:sz w:val="21"/>
          <w:szCs w:val="21"/>
        </w:rPr>
        <w:t xml:space="preserve"> </w:t>
      </w:r>
    </w:p>
    <w:p w:rsidR="0088778C" w:rsidRDefault="0088778C" w:rsidP="0088778C">
      <w:pPr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Jímka je </w:t>
      </w:r>
      <w:r>
        <w:rPr>
          <w:rFonts w:ascii="Arial" w:hAnsi="Arial" w:cs="Arial"/>
          <w:sz w:val="18"/>
          <w:szCs w:val="21"/>
          <w:lang w:val="sk-SK"/>
        </w:rPr>
        <w:t>opatrená vonkajším závitom</w:t>
      </w:r>
      <w:r>
        <w:rPr>
          <w:rFonts w:ascii="Arial" w:hAnsi="Arial" w:cs="Arial"/>
          <w:sz w:val="18"/>
          <w:szCs w:val="21"/>
        </w:rPr>
        <w:t xml:space="preserve">  1/2", </w:t>
      </w:r>
      <w:proofErr w:type="spellStart"/>
      <w:r>
        <w:rPr>
          <w:rFonts w:ascii="Arial" w:hAnsi="Arial" w:cs="Arial"/>
          <w:sz w:val="18"/>
          <w:szCs w:val="21"/>
        </w:rPr>
        <w:t>ktorý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zaskrutkuje</w:t>
      </w:r>
      <w:proofErr w:type="spellEnd"/>
      <w:r>
        <w:rPr>
          <w:rFonts w:ascii="Arial" w:hAnsi="Arial" w:cs="Arial"/>
          <w:sz w:val="18"/>
          <w:szCs w:val="21"/>
        </w:rPr>
        <w:t xml:space="preserve"> do nátrubku </w:t>
      </w:r>
      <w:proofErr w:type="spellStart"/>
      <w:r>
        <w:rPr>
          <w:rFonts w:ascii="Arial" w:hAnsi="Arial" w:cs="Arial"/>
          <w:sz w:val="18"/>
          <w:szCs w:val="21"/>
        </w:rPr>
        <w:t>osadeného</w:t>
      </w:r>
      <w:proofErr w:type="spellEnd"/>
      <w:r>
        <w:rPr>
          <w:rFonts w:ascii="Arial" w:hAnsi="Arial" w:cs="Arial"/>
          <w:sz w:val="18"/>
          <w:szCs w:val="21"/>
        </w:rPr>
        <w:t xml:space="preserve">  v </w:t>
      </w:r>
      <w:proofErr w:type="spellStart"/>
      <w:r>
        <w:rPr>
          <w:rFonts w:ascii="Arial" w:hAnsi="Arial" w:cs="Arial"/>
          <w:sz w:val="18"/>
          <w:szCs w:val="21"/>
        </w:rPr>
        <w:t>mieste</w:t>
      </w:r>
      <w:proofErr w:type="spellEnd"/>
      <w:r>
        <w:rPr>
          <w:rFonts w:ascii="Arial" w:hAnsi="Arial" w:cs="Arial"/>
          <w:sz w:val="18"/>
          <w:szCs w:val="21"/>
        </w:rPr>
        <w:t xml:space="preserve">, kde </w:t>
      </w:r>
      <w:proofErr w:type="spellStart"/>
      <w:r>
        <w:rPr>
          <w:rFonts w:ascii="Arial" w:hAnsi="Arial" w:cs="Arial"/>
          <w:sz w:val="18"/>
          <w:szCs w:val="21"/>
        </w:rPr>
        <w:t>potrebujeme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strážiť</w:t>
      </w:r>
      <w:proofErr w:type="spellEnd"/>
      <w:r>
        <w:rPr>
          <w:rFonts w:ascii="Arial" w:hAnsi="Arial" w:cs="Arial"/>
          <w:sz w:val="18"/>
          <w:szCs w:val="21"/>
        </w:rPr>
        <w:t xml:space="preserve"> teplotu. Čidlo termostatu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vsunie</w:t>
      </w:r>
      <w:proofErr w:type="spellEnd"/>
      <w:r>
        <w:rPr>
          <w:rFonts w:ascii="Arial" w:hAnsi="Arial" w:cs="Arial"/>
          <w:sz w:val="18"/>
          <w:szCs w:val="21"/>
        </w:rPr>
        <w:t xml:space="preserve"> do jímky tak, aby </w:t>
      </w:r>
      <w:proofErr w:type="spellStart"/>
      <w:r>
        <w:rPr>
          <w:rFonts w:ascii="Arial" w:hAnsi="Arial" w:cs="Arial"/>
          <w:sz w:val="18"/>
          <w:szCs w:val="21"/>
        </w:rPr>
        <w:t>telo</w:t>
      </w:r>
      <w:proofErr w:type="spellEnd"/>
      <w:r>
        <w:rPr>
          <w:rFonts w:ascii="Arial" w:hAnsi="Arial" w:cs="Arial"/>
          <w:sz w:val="18"/>
          <w:szCs w:val="21"/>
        </w:rPr>
        <w:t xml:space="preserve"> termostatu </w:t>
      </w:r>
      <w:proofErr w:type="spellStart"/>
      <w:r>
        <w:rPr>
          <w:rFonts w:ascii="Arial" w:hAnsi="Arial" w:cs="Arial"/>
          <w:sz w:val="18"/>
          <w:szCs w:val="21"/>
        </w:rPr>
        <w:t>dosadlo</w:t>
      </w:r>
      <w:proofErr w:type="spellEnd"/>
      <w:r>
        <w:rPr>
          <w:rFonts w:ascii="Arial" w:hAnsi="Arial" w:cs="Arial"/>
          <w:sz w:val="18"/>
          <w:szCs w:val="21"/>
        </w:rPr>
        <w:t xml:space="preserve"> na jímku. V </w:t>
      </w:r>
      <w:proofErr w:type="spellStart"/>
      <w:r>
        <w:rPr>
          <w:rFonts w:ascii="Arial" w:hAnsi="Arial" w:cs="Arial"/>
          <w:sz w:val="18"/>
          <w:szCs w:val="21"/>
        </w:rPr>
        <w:t>tejto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polohe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sz w:val="18"/>
          <w:szCs w:val="21"/>
          <w:lang w:val="sk-SK"/>
        </w:rPr>
        <w:t xml:space="preserve">zaistí skrutkou v umelohmotnom golieri. </w:t>
      </w:r>
      <w:r>
        <w:rPr>
          <w:rFonts w:ascii="Arial" w:hAnsi="Arial" w:cs="Arial"/>
          <w:sz w:val="18"/>
          <w:szCs w:val="21"/>
        </w:rPr>
        <w:t xml:space="preserve"> </w:t>
      </w:r>
    </w:p>
    <w:p w:rsidR="000B4ACA" w:rsidRPr="0026201F" w:rsidRDefault="000B4ACA" w:rsidP="000B4ACA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0B4ACA" w:rsidRPr="0026201F" w:rsidRDefault="000B4ACA" w:rsidP="000B4ACA">
      <w:pPr>
        <w:shd w:val="clear" w:color="auto" w:fill="B3B3B3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 xml:space="preserve">Elektrické </w:t>
      </w: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t>p</w:t>
      </w:r>
      <w:r w:rsidR="002538A4">
        <w:rPr>
          <w:rFonts w:ascii="Arial" w:hAnsi="Arial" w:cs="Arial"/>
          <w:b/>
          <w:bCs/>
          <w:sz w:val="21"/>
          <w:szCs w:val="21"/>
        </w:rPr>
        <w:t>ripojenie</w:t>
      </w:r>
      <w:proofErr w:type="spellEnd"/>
    </w:p>
    <w:p w:rsidR="0088778C" w:rsidRDefault="0088778C" w:rsidP="0088778C">
      <w:pPr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Otvorte</w:t>
      </w:r>
      <w:proofErr w:type="spellEnd"/>
      <w:r>
        <w:rPr>
          <w:rFonts w:ascii="Arial" w:hAnsi="Arial" w:cs="Arial"/>
          <w:sz w:val="18"/>
          <w:szCs w:val="18"/>
        </w:rPr>
        <w:t xml:space="preserve"> termostat tým, že </w:t>
      </w:r>
      <w:proofErr w:type="spellStart"/>
      <w:r>
        <w:rPr>
          <w:rFonts w:ascii="Arial" w:hAnsi="Arial" w:cs="Arial"/>
          <w:sz w:val="18"/>
          <w:szCs w:val="18"/>
        </w:rPr>
        <w:t>odstránite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číselník (1) , odstraňte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šedú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plastovú</w:t>
      </w:r>
      <w:proofErr w:type="spellEnd"/>
      <w:r>
        <w:rPr>
          <w:rFonts w:ascii="Arial" w:hAnsi="Arial" w:cs="Arial"/>
          <w:sz w:val="18"/>
          <w:szCs w:val="18"/>
        </w:rPr>
        <w:t xml:space="preserve"> krytku (1) a </w:t>
      </w:r>
      <w:proofErr w:type="spellStart"/>
      <w:r>
        <w:rPr>
          <w:rFonts w:ascii="Arial" w:hAnsi="Arial" w:cs="Arial"/>
          <w:sz w:val="18"/>
          <w:szCs w:val="18"/>
        </w:rPr>
        <w:t>uvoľnite</w:t>
      </w:r>
      <w:proofErr w:type="spellEnd"/>
      <w:r>
        <w:rPr>
          <w:rFonts w:ascii="Arial" w:hAnsi="Arial" w:cs="Arial"/>
          <w:sz w:val="18"/>
          <w:szCs w:val="18"/>
        </w:rPr>
        <w:t xml:space="preserve"> dva </w:t>
      </w:r>
      <w:proofErr w:type="spellStart"/>
      <w:r>
        <w:rPr>
          <w:rFonts w:ascii="Arial" w:hAnsi="Arial" w:cs="Arial"/>
          <w:sz w:val="18"/>
          <w:szCs w:val="18"/>
        </w:rPr>
        <w:t>veľké</w:t>
      </w:r>
      <w:proofErr w:type="spellEnd"/>
      <w:r>
        <w:rPr>
          <w:rFonts w:ascii="Arial" w:hAnsi="Arial" w:cs="Arial"/>
          <w:sz w:val="18"/>
          <w:szCs w:val="18"/>
        </w:rPr>
        <w:t xml:space="preserve"> plastové </w:t>
      </w:r>
      <w:proofErr w:type="spellStart"/>
      <w:r>
        <w:rPr>
          <w:rFonts w:ascii="Arial" w:hAnsi="Arial" w:cs="Arial"/>
          <w:sz w:val="18"/>
          <w:szCs w:val="18"/>
        </w:rPr>
        <w:t>skrutky</w:t>
      </w:r>
      <w:proofErr w:type="spellEnd"/>
      <w:r>
        <w:rPr>
          <w:rFonts w:ascii="Arial" w:hAnsi="Arial" w:cs="Arial"/>
          <w:sz w:val="18"/>
          <w:szCs w:val="18"/>
        </w:rPr>
        <w:t xml:space="preserve"> (2). </w:t>
      </w:r>
      <w:proofErr w:type="spellStart"/>
      <w:r>
        <w:rPr>
          <w:rFonts w:ascii="Arial" w:hAnsi="Arial" w:cs="Arial"/>
          <w:sz w:val="18"/>
          <w:szCs w:val="18"/>
        </w:rPr>
        <w:t>Ďalej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odstráňte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dve</w:t>
      </w:r>
      <w:proofErr w:type="spellEnd"/>
      <w:r>
        <w:rPr>
          <w:rFonts w:ascii="Arial" w:hAnsi="Arial" w:cs="Arial"/>
          <w:sz w:val="18"/>
          <w:szCs w:val="18"/>
        </w:rPr>
        <w:t xml:space="preserve"> plastové </w:t>
      </w:r>
      <w:proofErr w:type="spellStart"/>
      <w:r>
        <w:rPr>
          <w:rFonts w:ascii="Arial" w:hAnsi="Arial" w:cs="Arial"/>
          <w:sz w:val="18"/>
          <w:szCs w:val="18"/>
        </w:rPr>
        <w:t>puzdrá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43368E" w:rsidRPr="00251D24" w:rsidRDefault="0088778C" w:rsidP="0088778C">
      <w:pPr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Káblové</w:t>
      </w:r>
      <w:proofErr w:type="spellEnd"/>
      <w:r>
        <w:rPr>
          <w:rFonts w:ascii="Arial" w:hAnsi="Arial" w:cs="Arial"/>
          <w:sz w:val="18"/>
          <w:szCs w:val="18"/>
        </w:rPr>
        <w:t xml:space="preserve"> svorky, </w:t>
      </w:r>
      <w:proofErr w:type="spellStart"/>
      <w:r>
        <w:rPr>
          <w:rFonts w:ascii="Arial" w:hAnsi="Arial" w:cs="Arial"/>
          <w:sz w:val="18"/>
          <w:szCs w:val="18"/>
        </w:rPr>
        <w:t>ktoré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teraz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môžete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vidieť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pripoja</w:t>
      </w:r>
      <w:proofErr w:type="spellEnd"/>
      <w:r>
        <w:rPr>
          <w:rFonts w:ascii="Arial" w:hAnsi="Arial" w:cs="Arial"/>
          <w:sz w:val="18"/>
          <w:szCs w:val="18"/>
        </w:rPr>
        <w:t xml:space="preserve"> takto</w:t>
      </w:r>
      <w:r w:rsidR="0043368E">
        <w:rPr>
          <w:rFonts w:ascii="Arial" w:hAnsi="Arial" w:cs="Arial"/>
          <w:sz w:val="18"/>
          <w:szCs w:val="18"/>
        </w:rPr>
        <w:t>:</w:t>
      </w:r>
    </w:p>
    <w:p w:rsidR="000B4ACA" w:rsidRPr="00251D24" w:rsidRDefault="009B2014" w:rsidP="007C2D43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1"/>
          <w:szCs w:val="21"/>
          <w:lang w:val="sk-SK" w:eastAsia="sk-SK"/>
        </w:rPr>
        <w:drawing>
          <wp:anchor distT="0" distB="0" distL="114300" distR="114300" simplePos="0" relativeHeight="251676672" behindDoc="1" locked="0" layoutInCell="1" allowOverlap="1" wp14:anchorId="7E76D0DA" wp14:editId="2F3749EF">
            <wp:simplePos x="0" y="0"/>
            <wp:positionH relativeFrom="column">
              <wp:posOffset>2279650</wp:posOffset>
            </wp:positionH>
            <wp:positionV relativeFrom="paragraph">
              <wp:posOffset>68580</wp:posOffset>
            </wp:positionV>
            <wp:extent cx="2272030" cy="1520190"/>
            <wp:effectExtent l="0" t="0" r="0" b="3810"/>
            <wp:wrapSquare wrapText="bothSides"/>
            <wp:docPr id="9" name="Obrázek 9" descr="E:\PRODUKTY\TC\019 - TC AT10G\schema II AT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DUKTY\TC\019 - TC AT10G\schema II AT1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CA" w:rsidRPr="00251D24">
        <w:rPr>
          <w:rFonts w:ascii="Arial" w:hAnsi="Arial" w:cs="Arial"/>
          <w:sz w:val="18"/>
          <w:szCs w:val="18"/>
        </w:rPr>
        <w:t xml:space="preserve"> </w:t>
      </w:r>
    </w:p>
    <w:p w:rsidR="002538A4" w:rsidRPr="007C2D43" w:rsidRDefault="002538A4" w:rsidP="002538A4">
      <w:pPr>
        <w:adjustRightInd w:val="0"/>
        <w:ind w:left="720"/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Havarijný</w:t>
      </w:r>
      <w:proofErr w:type="spellEnd"/>
      <w:r w:rsidRPr="007C2D43">
        <w:rPr>
          <w:rFonts w:ascii="Arial" w:hAnsi="Arial" w:cs="Arial"/>
          <w:b/>
          <w:sz w:val="18"/>
          <w:szCs w:val="18"/>
        </w:rPr>
        <w:t xml:space="preserve"> termostat:</w:t>
      </w:r>
    </w:p>
    <w:p w:rsidR="002538A4" w:rsidRPr="00CB72A5" w:rsidRDefault="002538A4" w:rsidP="002538A4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-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2538A4" w:rsidRPr="00CB72A5" w:rsidRDefault="002538A4" w:rsidP="002538A4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</w:t>
      </w:r>
    </w:p>
    <w:p w:rsidR="002538A4" w:rsidRDefault="002538A4" w:rsidP="002538A4">
      <w:pPr>
        <w:adjustRightInd w:val="0"/>
        <w:ind w:left="720"/>
        <w:jc w:val="both"/>
        <w:rPr>
          <w:rFonts w:ascii="Arial" w:hAnsi="Arial" w:cs="Arial"/>
          <w:sz w:val="18"/>
          <w:szCs w:val="18"/>
        </w:rPr>
      </w:pPr>
    </w:p>
    <w:p w:rsidR="002538A4" w:rsidRDefault="002538A4" w:rsidP="002538A4">
      <w:pPr>
        <w:adjustRightInd w:val="0"/>
        <w:ind w:firstLine="708"/>
        <w:jc w:val="both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Regulačný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7C2D43">
        <w:rPr>
          <w:rFonts w:ascii="Arial" w:hAnsi="Arial" w:cs="Arial"/>
          <w:b/>
          <w:sz w:val="18"/>
          <w:szCs w:val="18"/>
        </w:rPr>
        <w:t>termostat:</w:t>
      </w:r>
    </w:p>
    <w:p w:rsidR="002538A4" w:rsidRDefault="002538A4" w:rsidP="002538A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–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2538A4" w:rsidRDefault="002538A4" w:rsidP="002538A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 </w:t>
      </w:r>
    </w:p>
    <w:p w:rsidR="002538A4" w:rsidRDefault="002538A4" w:rsidP="002538A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2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</w:t>
      </w:r>
      <w:proofErr w:type="spellStart"/>
      <w:r>
        <w:rPr>
          <w:rFonts w:ascii="Arial" w:hAnsi="Arial" w:cs="Arial"/>
          <w:sz w:val="18"/>
          <w:szCs w:val="18"/>
        </w:rPr>
        <w:t>zopne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7C2D43" w:rsidRPr="002538A4" w:rsidRDefault="002538A4" w:rsidP="002538A4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18"/>
          <w:szCs w:val="18"/>
        </w:rPr>
      </w:pPr>
      <w:r w:rsidRPr="002932A5">
        <w:rPr>
          <w:rFonts w:ascii="Arial" w:hAnsi="Arial" w:cs="Arial"/>
          <w:sz w:val="18"/>
          <w:szCs w:val="18"/>
        </w:rPr>
        <w:t xml:space="preserve">Svorka  </w:t>
      </w:r>
      <w:r>
        <w:rPr>
          <w:noProof/>
          <w:lang w:val="sk-SK" w:eastAsia="sk-SK"/>
        </w:rPr>
        <w:drawing>
          <wp:inline distT="0" distB="0" distL="0" distR="0" wp14:anchorId="3C29295F" wp14:editId="1224EE47">
            <wp:extent cx="254000" cy="211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A5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932A5">
        <w:rPr>
          <w:rFonts w:ascii="Arial" w:hAnsi="Arial" w:cs="Arial"/>
          <w:sz w:val="18"/>
          <w:szCs w:val="18"/>
        </w:rPr>
        <w:t>uzemnenie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rovnako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havarijnom</w:t>
      </w:r>
      <w:proofErr w:type="spellEnd"/>
      <w:r>
        <w:rPr>
          <w:rFonts w:ascii="Arial" w:hAnsi="Arial" w:cs="Arial"/>
          <w:sz w:val="18"/>
          <w:szCs w:val="18"/>
        </w:rPr>
        <w:t xml:space="preserve"> termostate)</w:t>
      </w:r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2538A4" w:rsidRDefault="002538A4" w:rsidP="002538A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Inštaláciu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smie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vykonávať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výlučne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profesionálný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inštalatér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súlade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plánom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pripojenia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Okrem toho musí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tiež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odpovedať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aktuálne</w:t>
      </w:r>
      <w:proofErr w:type="spellEnd"/>
      <w:r>
        <w:rPr>
          <w:rFonts w:ascii="Arial" w:hAnsi="Arial" w:cs="Arial"/>
          <w:sz w:val="18"/>
          <w:szCs w:val="18"/>
        </w:rPr>
        <w:t xml:space="preserve"> platným </w:t>
      </w:r>
      <w:proofErr w:type="spellStart"/>
      <w:r>
        <w:rPr>
          <w:rFonts w:ascii="Arial" w:hAnsi="Arial" w:cs="Arial"/>
          <w:sz w:val="18"/>
          <w:szCs w:val="18"/>
        </w:rPr>
        <w:t>smerniciam</w:t>
      </w:r>
      <w:proofErr w:type="spellEnd"/>
      <w:r>
        <w:rPr>
          <w:rFonts w:ascii="Arial" w:hAnsi="Arial" w:cs="Arial"/>
          <w:sz w:val="18"/>
          <w:szCs w:val="18"/>
        </w:rPr>
        <w:t xml:space="preserve"> VDE a </w:t>
      </w:r>
      <w:proofErr w:type="spellStart"/>
      <w:r>
        <w:rPr>
          <w:rFonts w:ascii="Arial" w:hAnsi="Arial" w:cs="Arial"/>
          <w:sz w:val="18"/>
          <w:szCs w:val="18"/>
        </w:rPr>
        <w:t>špecifikáciam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vášho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dodávateľa</w:t>
      </w:r>
      <w:proofErr w:type="spellEnd"/>
      <w:r>
        <w:rPr>
          <w:rFonts w:ascii="Arial" w:hAnsi="Arial" w:cs="Arial"/>
          <w:sz w:val="18"/>
          <w:szCs w:val="18"/>
        </w:rPr>
        <w:t xml:space="preserve"> energie.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vždy </w:t>
      </w:r>
      <w:proofErr w:type="spellStart"/>
      <w:r>
        <w:rPr>
          <w:rFonts w:ascii="Arial" w:hAnsi="Arial" w:cs="Arial"/>
          <w:sz w:val="18"/>
          <w:szCs w:val="18"/>
        </w:rPr>
        <w:t>vykonáva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vypnutom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prívode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prúdu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musia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dodržiavať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bezpečnostné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špecifikácie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 xml:space="preserve">Musí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dodrzať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maximálny</w:t>
      </w:r>
      <w:proofErr w:type="spellEnd"/>
      <w:r>
        <w:rPr>
          <w:rFonts w:ascii="Arial" w:hAnsi="Arial" w:cs="Arial"/>
          <w:sz w:val="18"/>
          <w:szCs w:val="18"/>
        </w:rPr>
        <w:t xml:space="preserve"> spínací </w:t>
      </w:r>
      <w:proofErr w:type="spellStart"/>
      <w:r>
        <w:rPr>
          <w:rFonts w:ascii="Arial" w:hAnsi="Arial" w:cs="Arial"/>
          <w:sz w:val="18"/>
          <w:szCs w:val="18"/>
        </w:rPr>
        <w:t>prúd</w:t>
      </w:r>
      <w:proofErr w:type="spellEnd"/>
      <w:r>
        <w:rPr>
          <w:rFonts w:ascii="Arial" w:hAnsi="Arial" w:cs="Arial"/>
          <w:sz w:val="18"/>
          <w:szCs w:val="18"/>
        </w:rPr>
        <w:t xml:space="preserve"> uvedený v technických </w:t>
      </w:r>
      <w:proofErr w:type="spellStart"/>
      <w:r>
        <w:rPr>
          <w:rFonts w:ascii="Arial" w:hAnsi="Arial" w:cs="Arial"/>
          <w:sz w:val="18"/>
          <w:szCs w:val="18"/>
        </w:rPr>
        <w:t>údajoch</w:t>
      </w:r>
      <w:proofErr w:type="spellEnd"/>
      <w:r>
        <w:rPr>
          <w:rFonts w:ascii="Arial" w:hAnsi="Arial" w:cs="Arial"/>
          <w:sz w:val="18"/>
          <w:szCs w:val="18"/>
        </w:rPr>
        <w:t>!</w:t>
      </w:r>
    </w:p>
    <w:p w:rsidR="002538A4" w:rsidRDefault="002538A4" w:rsidP="002538A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Neprijímame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žiadnu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zodpovednosť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akúkoľvek</w:t>
      </w:r>
      <w:proofErr w:type="spellEnd"/>
      <w:r>
        <w:rPr>
          <w:rFonts w:ascii="Arial" w:hAnsi="Arial" w:cs="Arial"/>
          <w:sz w:val="18"/>
          <w:szCs w:val="18"/>
        </w:rPr>
        <w:t xml:space="preserve">  formu </w:t>
      </w:r>
      <w:proofErr w:type="spellStart"/>
      <w:r>
        <w:rPr>
          <w:rFonts w:ascii="Arial" w:hAnsi="Arial" w:cs="Arial"/>
          <w:sz w:val="18"/>
          <w:szCs w:val="18"/>
        </w:rPr>
        <w:t>zneužitia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3B07FF" w:rsidRPr="00927ED5" w:rsidRDefault="003B07FF" w:rsidP="00927ED5">
      <w:pPr>
        <w:adjustRightInd w:val="0"/>
        <w:rPr>
          <w:rFonts w:ascii="Arial" w:hAnsi="Arial" w:cs="Arial"/>
          <w:sz w:val="18"/>
          <w:szCs w:val="18"/>
        </w:rPr>
      </w:pPr>
    </w:p>
    <w:p w:rsidR="000B4ACA" w:rsidRPr="0026201F" w:rsidRDefault="000B4ACA" w:rsidP="000B4ACA">
      <w:pPr>
        <w:shd w:val="clear" w:color="auto" w:fill="B3B3B3"/>
        <w:adjustRightInd w:val="0"/>
        <w:jc w:val="both"/>
        <w:rPr>
          <w:rFonts w:ascii="Arial" w:hAnsi="Arial" w:cs="Arial"/>
          <w:sz w:val="21"/>
          <w:szCs w:val="21"/>
        </w:rPr>
      </w:pP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t>Pr</w:t>
      </w:r>
      <w:r w:rsidR="002538A4">
        <w:rPr>
          <w:rFonts w:ascii="Arial" w:hAnsi="Arial" w:cs="Arial"/>
          <w:b/>
          <w:bCs/>
          <w:sz w:val="21"/>
          <w:szCs w:val="21"/>
        </w:rPr>
        <w:t>evádzka</w:t>
      </w:r>
      <w:proofErr w:type="spellEnd"/>
    </w:p>
    <w:p w:rsidR="002538A4" w:rsidRDefault="002538A4" w:rsidP="002538A4">
      <w:pPr>
        <w:adjustRightInd w:val="0"/>
        <w:jc w:val="both"/>
        <w:rPr>
          <w:rFonts w:ascii="Arial" w:hAnsi="Arial" w:cs="Arial"/>
          <w:sz w:val="18"/>
          <w:szCs w:val="21"/>
          <w:lang w:val="sk-SK"/>
        </w:rPr>
      </w:pPr>
      <w:r>
        <w:rPr>
          <w:rFonts w:ascii="Arial" w:hAnsi="Arial" w:cs="Arial"/>
          <w:sz w:val="18"/>
          <w:szCs w:val="21"/>
          <w:lang w:val="sk-SK"/>
        </w:rPr>
        <w:t>Termostat má otočný manuálny číselník so stupnicou teploty. Otáčajte číselníkom, kým nebude požadovaná teplota odpovedať značke na číselníku</w:t>
      </w:r>
    </w:p>
    <w:p w:rsidR="009B2014" w:rsidRDefault="009B2014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tbl>
      <w:tblPr>
        <w:tblW w:w="7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55"/>
        <w:gridCol w:w="1246"/>
        <w:gridCol w:w="236"/>
        <w:gridCol w:w="2961"/>
      </w:tblGrid>
      <w:tr w:rsidR="000B4ACA" w:rsidRPr="00251D24" w:rsidTr="00285FDF">
        <w:trPr>
          <w:trHeight w:val="272"/>
        </w:trPr>
        <w:tc>
          <w:tcPr>
            <w:tcW w:w="2376" w:type="dxa"/>
            <w:shd w:val="clear" w:color="auto" w:fill="000000"/>
          </w:tcPr>
          <w:p w:rsidR="000B4ACA" w:rsidRPr="00251D24" w:rsidRDefault="00285FDF" w:rsidP="00285FDF">
            <w:pPr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lastRenderedPageBreak/>
              <w:t xml:space="preserve">  </w:t>
            </w: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Výkres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</w:t>
            </w: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obvodu:</w:t>
            </w:r>
          </w:p>
        </w:tc>
        <w:tc>
          <w:tcPr>
            <w:tcW w:w="455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1246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36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ind w:right="582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961" w:type="dxa"/>
            <w:shd w:val="clear" w:color="auto" w:fill="000000"/>
          </w:tcPr>
          <w:p w:rsidR="000B4ACA" w:rsidRPr="00251D24" w:rsidRDefault="000B4ACA" w:rsidP="00285FDF">
            <w:pPr>
              <w:adjustRightInd w:val="0"/>
              <w:ind w:left="-6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Technické údaje:</w:t>
            </w:r>
          </w:p>
        </w:tc>
      </w:tr>
    </w:tbl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4E56FC" w:rsidRDefault="004E56FC" w:rsidP="00E121C8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 w:rsidRPr="004E56FC">
        <w:rPr>
          <w:rFonts w:ascii="Arial" w:hAnsi="Arial" w:cs="Arial"/>
          <w:b/>
          <w:sz w:val="18"/>
          <w:szCs w:val="21"/>
        </w:rPr>
        <w:t>Havarijn</w:t>
      </w:r>
      <w:r w:rsidR="002538A4">
        <w:rPr>
          <w:rFonts w:ascii="Arial" w:hAnsi="Arial" w:cs="Arial"/>
          <w:b/>
          <w:sz w:val="18"/>
          <w:szCs w:val="21"/>
        </w:rPr>
        <w:t>ý</w:t>
      </w:r>
      <w:proofErr w:type="spellEnd"/>
      <w:r w:rsidRPr="004E56FC">
        <w:rPr>
          <w:rFonts w:ascii="Arial" w:hAnsi="Arial" w:cs="Arial"/>
          <w:b/>
          <w:sz w:val="18"/>
          <w:szCs w:val="21"/>
        </w:rPr>
        <w:t xml:space="preserve"> termostat</w:t>
      </w:r>
      <w:r>
        <w:rPr>
          <w:rFonts w:ascii="Arial" w:hAnsi="Arial" w:cs="Arial"/>
          <w:sz w:val="18"/>
          <w:szCs w:val="21"/>
        </w:rPr>
        <w:t>:</w:t>
      </w:r>
    </w:p>
    <w:p w:rsidR="002538A4" w:rsidRDefault="00285FDF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72576" behindDoc="0" locked="0" layoutInCell="1" allowOverlap="1" wp14:anchorId="6516B42D" wp14:editId="330B02C8">
            <wp:simplePos x="0" y="0"/>
            <wp:positionH relativeFrom="column">
              <wp:posOffset>12065</wp:posOffset>
            </wp:positionH>
            <wp:positionV relativeFrom="paragraph">
              <wp:posOffset>36830</wp:posOffset>
            </wp:positionV>
            <wp:extent cx="2562225" cy="1594485"/>
            <wp:effectExtent l="0" t="0" r="9525" b="5715"/>
            <wp:wrapNone/>
            <wp:docPr id="1" name="Obrázek 1" descr="E:\PRODUKTY\TC\020 - TC AT10D\schema TC AT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DUKTY\TC\020 - TC AT10D\schema TC AT1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38A4">
        <w:rPr>
          <w:rFonts w:ascii="Arial" w:hAnsi="Arial" w:cs="Arial"/>
          <w:sz w:val="18"/>
          <w:szCs w:val="21"/>
        </w:rPr>
        <w:t>Prevadzkové</w:t>
      </w:r>
      <w:proofErr w:type="spellEnd"/>
      <w:r w:rsidR="002538A4">
        <w:rPr>
          <w:rFonts w:ascii="Arial" w:hAnsi="Arial" w:cs="Arial"/>
          <w:sz w:val="18"/>
          <w:szCs w:val="21"/>
        </w:rPr>
        <w:t xml:space="preserve"> </w:t>
      </w:r>
      <w:proofErr w:type="spellStart"/>
      <w:r w:rsidR="002538A4">
        <w:rPr>
          <w:rFonts w:ascii="Arial" w:hAnsi="Arial" w:cs="Arial"/>
          <w:sz w:val="18"/>
          <w:szCs w:val="21"/>
        </w:rPr>
        <w:t>napätie</w:t>
      </w:r>
      <w:proofErr w:type="spellEnd"/>
      <w:r w:rsidR="002538A4">
        <w:rPr>
          <w:rFonts w:ascii="Arial" w:hAnsi="Arial" w:cs="Arial"/>
          <w:sz w:val="18"/>
          <w:szCs w:val="21"/>
        </w:rPr>
        <w:t>: 230V AC 50Hz</w:t>
      </w:r>
      <w:r w:rsidR="002538A4">
        <w:rPr>
          <w:rFonts w:ascii="Arial" w:hAnsi="Arial" w:cs="Arial"/>
          <w:sz w:val="18"/>
          <w:szCs w:val="21"/>
        </w:rPr>
        <w:br/>
        <w:t>Kontakt: 1 dvojcestný kontakt</w:t>
      </w:r>
      <w:r w:rsidR="002538A4"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 w:rsidR="002538A4">
        <w:rPr>
          <w:rFonts w:ascii="Arial" w:hAnsi="Arial" w:cs="Arial"/>
          <w:sz w:val="18"/>
          <w:szCs w:val="21"/>
        </w:rPr>
        <w:t>prúd</w:t>
      </w:r>
      <w:proofErr w:type="spellEnd"/>
      <w:r w:rsidR="002538A4">
        <w:rPr>
          <w:rFonts w:ascii="Arial" w:hAnsi="Arial" w:cs="Arial"/>
          <w:sz w:val="18"/>
          <w:szCs w:val="21"/>
        </w:rPr>
        <w:t xml:space="preserve"> 16 (4) A</w:t>
      </w:r>
      <w:r w:rsidR="002538A4">
        <w:rPr>
          <w:rFonts w:ascii="Arial" w:hAnsi="Arial" w:cs="Arial"/>
          <w:sz w:val="18"/>
          <w:szCs w:val="21"/>
        </w:rPr>
        <w:br/>
      </w:r>
      <w:proofErr w:type="spellStart"/>
      <w:r w:rsidR="002538A4">
        <w:rPr>
          <w:rFonts w:ascii="Arial" w:hAnsi="Arial" w:cs="Arial"/>
          <w:sz w:val="18"/>
          <w:szCs w:val="21"/>
        </w:rPr>
        <w:t>Havarijná</w:t>
      </w:r>
      <w:proofErr w:type="spellEnd"/>
      <w:r w:rsidR="002538A4">
        <w:rPr>
          <w:rFonts w:ascii="Arial" w:hAnsi="Arial" w:cs="Arial"/>
          <w:sz w:val="18"/>
          <w:szCs w:val="21"/>
        </w:rPr>
        <w:t xml:space="preserve"> teplota: </w:t>
      </w:r>
      <w:r w:rsidR="002538A4">
        <w:rPr>
          <w:rFonts w:ascii="Arial" w:hAnsi="Arial" w:cs="Arial"/>
          <w:sz w:val="18"/>
          <w:szCs w:val="21"/>
        </w:rPr>
        <w:t>95</w:t>
      </w:r>
      <w:r w:rsidR="002538A4">
        <w:rPr>
          <w:rFonts w:ascii="Arial" w:hAnsi="Arial" w:cs="Arial"/>
          <w:sz w:val="18"/>
          <w:szCs w:val="21"/>
        </w:rPr>
        <w:t>°C</w:t>
      </w:r>
      <w:r w:rsidR="002538A4">
        <w:rPr>
          <w:rFonts w:ascii="Arial" w:hAnsi="Arial" w:cs="Arial"/>
          <w:sz w:val="18"/>
          <w:szCs w:val="21"/>
        </w:rPr>
        <w:t>,+/-5</w:t>
      </w:r>
      <w:r w:rsidR="002538A4">
        <w:rPr>
          <w:rFonts w:ascii="Arial" w:hAnsi="Arial" w:cs="Arial"/>
          <w:sz w:val="18"/>
          <w:szCs w:val="21"/>
        </w:rPr>
        <w:t>°C</w:t>
      </w:r>
    </w:p>
    <w:p w:rsidR="004E56FC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Krytie</w:t>
      </w:r>
      <w:proofErr w:type="spellEnd"/>
      <w:r>
        <w:rPr>
          <w:rFonts w:ascii="Arial" w:hAnsi="Arial" w:cs="Arial"/>
          <w:sz w:val="18"/>
          <w:szCs w:val="21"/>
        </w:rPr>
        <w:t>: IP20</w:t>
      </w:r>
      <w:r>
        <w:rPr>
          <w:rFonts w:ascii="Arial" w:hAnsi="Arial" w:cs="Arial"/>
          <w:sz w:val="18"/>
          <w:szCs w:val="21"/>
        </w:rPr>
        <w:br/>
      </w:r>
    </w:p>
    <w:p w:rsidR="002538A4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b/>
          <w:sz w:val="18"/>
          <w:szCs w:val="21"/>
        </w:rPr>
        <w:t>Regulačný</w:t>
      </w:r>
      <w:proofErr w:type="spellEnd"/>
      <w:r w:rsidR="002A759D">
        <w:rPr>
          <w:rFonts w:ascii="Arial" w:hAnsi="Arial" w:cs="Arial"/>
          <w:b/>
          <w:sz w:val="18"/>
          <w:szCs w:val="21"/>
        </w:rPr>
        <w:t xml:space="preserve"> </w:t>
      </w:r>
      <w:r w:rsidR="004E56FC" w:rsidRPr="004E56FC">
        <w:rPr>
          <w:rFonts w:ascii="Arial" w:hAnsi="Arial" w:cs="Arial"/>
          <w:b/>
          <w:sz w:val="18"/>
          <w:szCs w:val="21"/>
        </w:rPr>
        <w:t>termostat:</w:t>
      </w:r>
      <w:r w:rsidR="000B4ACA"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napätie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Nastaviteľná</w:t>
      </w:r>
      <w:proofErr w:type="spellEnd"/>
      <w:r>
        <w:rPr>
          <w:rFonts w:ascii="Arial" w:hAnsi="Arial" w:cs="Arial"/>
          <w:sz w:val="18"/>
          <w:szCs w:val="21"/>
        </w:rPr>
        <w:t xml:space="preserve"> teplota</w:t>
      </w:r>
      <w:r>
        <w:rPr>
          <w:rFonts w:ascii="Arial" w:hAnsi="Arial" w:cs="Arial"/>
          <w:sz w:val="18"/>
          <w:szCs w:val="21"/>
        </w:rPr>
        <w:t xml:space="preserve">: </w:t>
      </w:r>
      <w:r>
        <w:rPr>
          <w:rFonts w:ascii="Arial" w:hAnsi="Arial" w:cs="Arial"/>
          <w:sz w:val="18"/>
          <w:szCs w:val="21"/>
        </w:rPr>
        <w:t>0</w:t>
      </w:r>
      <w:r>
        <w:rPr>
          <w:rFonts w:ascii="Arial" w:hAnsi="Arial" w:cs="Arial"/>
          <w:sz w:val="18"/>
          <w:szCs w:val="21"/>
        </w:rPr>
        <w:t>°C-90°C</w:t>
      </w:r>
    </w:p>
    <w:p w:rsidR="002538A4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Teplotná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diferencia</w:t>
      </w:r>
      <w:proofErr w:type="spellEnd"/>
      <w:r>
        <w:rPr>
          <w:rFonts w:ascii="Arial" w:hAnsi="Arial" w:cs="Arial"/>
          <w:sz w:val="18"/>
          <w:szCs w:val="21"/>
        </w:rPr>
        <w:t>: 5</w:t>
      </w:r>
      <w:r>
        <w:rPr>
          <w:rFonts w:ascii="Arial" w:hAnsi="Arial" w:cs="Arial"/>
          <w:sz w:val="18"/>
          <w:szCs w:val="21"/>
        </w:rPr>
        <w:t>°C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Krytie</w:t>
      </w:r>
      <w:proofErr w:type="spellEnd"/>
      <w:r>
        <w:rPr>
          <w:rFonts w:ascii="Arial" w:hAnsi="Arial" w:cs="Arial"/>
          <w:sz w:val="18"/>
          <w:szCs w:val="21"/>
        </w:rPr>
        <w:t>: IP20</w:t>
      </w:r>
      <w:r>
        <w:rPr>
          <w:rFonts w:ascii="Arial" w:hAnsi="Arial" w:cs="Arial"/>
          <w:sz w:val="18"/>
          <w:szCs w:val="21"/>
        </w:rPr>
        <w:br/>
        <w:t>certifikov</w:t>
      </w:r>
      <w:r>
        <w:rPr>
          <w:rFonts w:ascii="Arial" w:hAnsi="Arial" w:cs="Arial"/>
          <w:sz w:val="18"/>
          <w:szCs w:val="21"/>
        </w:rPr>
        <w:t>a</w:t>
      </w:r>
      <w:r>
        <w:rPr>
          <w:rFonts w:ascii="Arial" w:hAnsi="Arial" w:cs="Arial"/>
          <w:sz w:val="18"/>
          <w:szCs w:val="21"/>
        </w:rPr>
        <w:t>né CE</w:t>
      </w:r>
      <w:r w:rsidR="000B4ACA">
        <w:rPr>
          <w:rFonts w:ascii="Arial" w:hAnsi="Arial" w:cs="Arial"/>
          <w:sz w:val="18"/>
          <w:szCs w:val="21"/>
        </w:rPr>
        <w:tab/>
      </w:r>
    </w:p>
    <w:p w:rsidR="002538A4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</w:p>
    <w:p w:rsidR="000B4ACA" w:rsidRPr="00251D24" w:rsidRDefault="000B4ACA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2538A4" w:rsidRPr="00CB1949" w:rsidRDefault="002538A4" w:rsidP="002538A4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Pečiatka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predajne</w:t>
      </w:r>
      <w:proofErr w:type="spellEnd"/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noProof/>
          <w:sz w:val="20"/>
          <w:szCs w:val="20"/>
          <w:lang w:val="sk-SK" w:eastAsia="sk-SK"/>
        </w:rPr>
      </w:pPr>
    </w:p>
    <w:p w:rsidR="002538A4" w:rsidRPr="000B4ACA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noProof/>
          <w:lang w:val="sk-SK" w:eastAsia="sk-SK"/>
        </w:rPr>
        <w:drawing>
          <wp:inline distT="0" distB="0" distL="0" distR="0" wp14:anchorId="4501C45B" wp14:editId="6FD6AAAD">
            <wp:extent cx="1134534" cy="601498"/>
            <wp:effectExtent l="0" t="0" r="8890" b="8255"/>
            <wp:docPr id="21" name="Obrázek 21" descr="TC_sk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_sk_logo_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5" cy="6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>
        <w:rPr>
          <w:rFonts w:ascii="Arial" w:hAnsi="Arial" w:cs="Arial"/>
          <w:b/>
          <w:sz w:val="20"/>
          <w:szCs w:val="20"/>
        </w:rPr>
        <w:t>Dodávateľ</w:t>
      </w:r>
      <w:proofErr w:type="spellEnd"/>
      <w:r w:rsidRPr="006E738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br/>
        <w:t>Thermo-control SK</w:t>
      </w:r>
      <w:r w:rsidRPr="006E7389">
        <w:rPr>
          <w:rFonts w:ascii="Arial" w:hAnsi="Arial" w:cs="Arial"/>
          <w:b/>
          <w:sz w:val="20"/>
          <w:szCs w:val="20"/>
        </w:rPr>
        <w:t xml:space="preserve"> s.r.o.,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Svornosti 43, 821 06 Bratislava SR</w:t>
      </w:r>
      <w:r>
        <w:rPr>
          <w:rFonts w:ascii="Arial" w:hAnsi="Arial" w:cs="Arial"/>
          <w:sz w:val="20"/>
          <w:szCs w:val="20"/>
        </w:rPr>
        <w:br/>
        <w:t>Tel/fax.: +421</w:t>
      </w:r>
      <w:r w:rsidRPr="000B4A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2 45 52 71 04</w:t>
      </w: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Mob.: +421 944 451 862</w:t>
      </w:r>
    </w:p>
    <w:p w:rsidR="002538A4" w:rsidRDefault="002538A4" w:rsidP="002538A4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80768" behindDoc="1" locked="0" layoutInCell="1" allowOverlap="1" wp14:anchorId="195EA3F7" wp14:editId="5EC4EA9C">
            <wp:simplePos x="0" y="0"/>
            <wp:positionH relativeFrom="column">
              <wp:posOffset>1752600</wp:posOffset>
            </wp:positionH>
            <wp:positionV relativeFrom="paragraph">
              <wp:posOffset>248920</wp:posOffset>
            </wp:positionV>
            <wp:extent cx="1085215" cy="523875"/>
            <wp:effectExtent l="0" t="0" r="635" b="9525"/>
            <wp:wrapNone/>
            <wp:docPr id="10" name="Obrázek 10" descr="09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093-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  <w:t xml:space="preserve">obchod@thermo-control.sk, </w:t>
      </w:r>
      <w:hyperlink r:id="rId11" w:history="1">
        <w:r w:rsidRPr="004F664D">
          <w:rPr>
            <w:rStyle w:val="Hypertextovodkaz"/>
            <w:rFonts w:ascii="Arial" w:hAnsi="Arial" w:cs="Arial"/>
            <w:b/>
            <w:sz w:val="20"/>
            <w:szCs w:val="20"/>
          </w:rPr>
          <w:t>www.thermo-control.sk</w:t>
        </w:r>
      </w:hyperlink>
    </w:p>
    <w:p w:rsidR="002538A4" w:rsidRPr="006E7389" w:rsidRDefault="002538A4" w:rsidP="002538A4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B2014" w:rsidRDefault="009B2014" w:rsidP="0026201F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9B2014" w:rsidRDefault="009B2014" w:rsidP="0026201F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9B2014" w:rsidRDefault="009B2014" w:rsidP="0026201F">
      <w:pPr>
        <w:adjustRightInd w:val="0"/>
        <w:jc w:val="both"/>
        <w:rPr>
          <w:rFonts w:ascii="Arial" w:hAnsi="Arial" w:cs="Arial"/>
          <w:sz w:val="21"/>
          <w:szCs w:val="21"/>
        </w:rPr>
      </w:pPr>
    </w:p>
    <w:tbl>
      <w:tblPr>
        <w:tblW w:w="7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5"/>
        <w:gridCol w:w="1724"/>
        <w:gridCol w:w="659"/>
        <w:gridCol w:w="2961"/>
      </w:tblGrid>
      <w:tr w:rsidR="000B4ACA" w:rsidRPr="00251D24" w:rsidTr="009B2014">
        <w:trPr>
          <w:trHeight w:val="272"/>
        </w:trPr>
        <w:tc>
          <w:tcPr>
            <w:tcW w:w="1809" w:type="dxa"/>
            <w:shd w:val="clear" w:color="auto" w:fill="000000"/>
          </w:tcPr>
          <w:p w:rsidR="000B4ACA" w:rsidRPr="00251D24" w:rsidRDefault="009B2014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lastRenderedPageBreak/>
              <w:t>Výkres obvodu:</w:t>
            </w:r>
          </w:p>
        </w:tc>
        <w:tc>
          <w:tcPr>
            <w:tcW w:w="455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1724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659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ind w:right="582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961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Technické údaje:</w:t>
            </w:r>
          </w:p>
        </w:tc>
      </w:tr>
    </w:tbl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4E56FC" w:rsidRDefault="009B2014" w:rsidP="004E56FC">
      <w:pPr>
        <w:adjustRightInd w:val="0"/>
        <w:ind w:left="4200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78720" behindDoc="0" locked="0" layoutInCell="1" allowOverlap="1" wp14:anchorId="00CBD382" wp14:editId="267DDA20">
            <wp:simplePos x="0" y="0"/>
            <wp:positionH relativeFrom="column">
              <wp:posOffset>-3175</wp:posOffset>
            </wp:positionH>
            <wp:positionV relativeFrom="paragraph">
              <wp:posOffset>75565</wp:posOffset>
            </wp:positionV>
            <wp:extent cx="2562225" cy="1594485"/>
            <wp:effectExtent l="0" t="0" r="9525" b="5715"/>
            <wp:wrapNone/>
            <wp:docPr id="11" name="Obrázek 11" descr="E:\PRODUKTY\TC\020 - TC AT10D\schema TC AT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DUKTY\TC\020 - TC AT10D\schema TC AT1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56FC" w:rsidRPr="004E56FC">
        <w:rPr>
          <w:rFonts w:ascii="Arial" w:hAnsi="Arial" w:cs="Arial"/>
          <w:b/>
          <w:sz w:val="18"/>
          <w:szCs w:val="21"/>
        </w:rPr>
        <w:t>Havarijn</w:t>
      </w:r>
      <w:r w:rsidR="002538A4">
        <w:rPr>
          <w:rFonts w:ascii="Arial" w:hAnsi="Arial" w:cs="Arial"/>
          <w:b/>
          <w:sz w:val="18"/>
          <w:szCs w:val="21"/>
        </w:rPr>
        <w:t>ý</w:t>
      </w:r>
      <w:proofErr w:type="spellEnd"/>
      <w:r w:rsidR="004E56FC" w:rsidRPr="004E56FC">
        <w:rPr>
          <w:rFonts w:ascii="Arial" w:hAnsi="Arial" w:cs="Arial"/>
          <w:b/>
          <w:sz w:val="18"/>
          <w:szCs w:val="21"/>
        </w:rPr>
        <w:t xml:space="preserve"> termostat</w:t>
      </w:r>
      <w:r w:rsidR="004E56FC">
        <w:rPr>
          <w:rFonts w:ascii="Arial" w:hAnsi="Arial" w:cs="Arial"/>
          <w:sz w:val="18"/>
          <w:szCs w:val="21"/>
        </w:rPr>
        <w:t>:</w:t>
      </w:r>
    </w:p>
    <w:p w:rsidR="002538A4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napätie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 w:rsidR="004E56FC">
        <w:rPr>
          <w:rFonts w:ascii="Arial" w:hAnsi="Arial" w:cs="Arial"/>
          <w:sz w:val="18"/>
          <w:szCs w:val="21"/>
        </w:rPr>
        <w:br/>
      </w:r>
      <w:r>
        <w:rPr>
          <w:rFonts w:ascii="Arial" w:hAnsi="Arial" w:cs="Arial"/>
          <w:sz w:val="18"/>
          <w:szCs w:val="21"/>
        </w:rPr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Havarijná</w:t>
      </w:r>
      <w:proofErr w:type="spellEnd"/>
      <w:r>
        <w:rPr>
          <w:rFonts w:ascii="Arial" w:hAnsi="Arial" w:cs="Arial"/>
          <w:sz w:val="18"/>
          <w:szCs w:val="21"/>
        </w:rPr>
        <w:t xml:space="preserve"> teplota: 95°C,+/-5°C</w:t>
      </w:r>
    </w:p>
    <w:p w:rsidR="004E56FC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Krytie</w:t>
      </w:r>
      <w:proofErr w:type="spellEnd"/>
      <w:r>
        <w:rPr>
          <w:rFonts w:ascii="Arial" w:hAnsi="Arial" w:cs="Arial"/>
          <w:sz w:val="18"/>
          <w:szCs w:val="21"/>
        </w:rPr>
        <w:t>: IP20</w:t>
      </w:r>
    </w:p>
    <w:p w:rsidR="002538A4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</w:p>
    <w:p w:rsidR="002538A4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b/>
          <w:sz w:val="18"/>
          <w:szCs w:val="21"/>
        </w:rPr>
        <w:t>Regulačný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</w:t>
      </w:r>
      <w:r w:rsidRPr="004E56FC">
        <w:rPr>
          <w:rFonts w:ascii="Arial" w:hAnsi="Arial" w:cs="Arial"/>
          <w:b/>
          <w:sz w:val="18"/>
          <w:szCs w:val="21"/>
        </w:rPr>
        <w:t>termostat: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napätie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Nastaviteľná</w:t>
      </w:r>
      <w:proofErr w:type="spellEnd"/>
      <w:r>
        <w:rPr>
          <w:rFonts w:ascii="Arial" w:hAnsi="Arial" w:cs="Arial"/>
          <w:sz w:val="18"/>
          <w:szCs w:val="21"/>
        </w:rPr>
        <w:t xml:space="preserve"> teplota: 0°C-90°C</w:t>
      </w:r>
    </w:p>
    <w:p w:rsidR="000B4ACA" w:rsidRDefault="002538A4" w:rsidP="002538A4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Teplotná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diferencia</w:t>
      </w:r>
      <w:proofErr w:type="spellEnd"/>
      <w:r>
        <w:rPr>
          <w:rFonts w:ascii="Arial" w:hAnsi="Arial" w:cs="Arial"/>
          <w:sz w:val="18"/>
          <w:szCs w:val="21"/>
        </w:rPr>
        <w:t>: 5</w:t>
      </w:r>
      <w:r>
        <w:rPr>
          <w:rFonts w:ascii="Arial" w:hAnsi="Arial" w:cs="Arial"/>
          <w:sz w:val="18"/>
          <w:szCs w:val="21"/>
        </w:rPr>
        <w:t>°C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Krytie</w:t>
      </w:r>
      <w:proofErr w:type="spellEnd"/>
      <w:r>
        <w:rPr>
          <w:rFonts w:ascii="Arial" w:hAnsi="Arial" w:cs="Arial"/>
          <w:sz w:val="18"/>
          <w:szCs w:val="21"/>
        </w:rPr>
        <w:t>: IP20</w:t>
      </w:r>
      <w:r>
        <w:rPr>
          <w:rFonts w:ascii="Arial" w:hAnsi="Arial" w:cs="Arial"/>
          <w:sz w:val="18"/>
          <w:szCs w:val="21"/>
        </w:rPr>
        <w:br/>
        <w:t>certifikova</w:t>
      </w:r>
      <w:r>
        <w:rPr>
          <w:rFonts w:ascii="Arial" w:hAnsi="Arial" w:cs="Arial"/>
          <w:sz w:val="18"/>
          <w:szCs w:val="21"/>
        </w:rPr>
        <w:t>né CE</w:t>
      </w:r>
      <w:r>
        <w:rPr>
          <w:rFonts w:ascii="Arial" w:hAnsi="Arial" w:cs="Arial"/>
          <w:sz w:val="18"/>
          <w:szCs w:val="21"/>
        </w:rPr>
        <w:tab/>
      </w:r>
      <w:r w:rsidR="000B4ACA">
        <w:rPr>
          <w:rFonts w:ascii="Arial" w:hAnsi="Arial" w:cs="Arial"/>
          <w:sz w:val="18"/>
          <w:szCs w:val="21"/>
        </w:rPr>
        <w:tab/>
      </w:r>
    </w:p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2538A4" w:rsidRPr="00CB1949" w:rsidRDefault="002538A4" w:rsidP="002538A4">
      <w:pPr>
        <w:jc w:val="center"/>
        <w:rPr>
          <w:sz w:val="20"/>
          <w:szCs w:val="20"/>
        </w:rPr>
      </w:pPr>
      <w:bookmarkStart w:id="2" w:name="_GoBack"/>
      <w:bookmarkEnd w:id="2"/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Pečiatka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predajne</w:t>
      </w:r>
      <w:proofErr w:type="spellEnd"/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noProof/>
          <w:sz w:val="20"/>
          <w:szCs w:val="20"/>
          <w:lang w:val="sk-SK" w:eastAsia="sk-SK"/>
        </w:rPr>
      </w:pPr>
    </w:p>
    <w:p w:rsidR="002538A4" w:rsidRPr="000B4ACA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noProof/>
          <w:lang w:val="sk-SK" w:eastAsia="sk-SK"/>
        </w:rPr>
        <w:drawing>
          <wp:inline distT="0" distB="0" distL="0" distR="0" wp14:anchorId="2B26BB07" wp14:editId="07E1B3BE">
            <wp:extent cx="1134534" cy="601498"/>
            <wp:effectExtent l="0" t="0" r="8890" b="8255"/>
            <wp:docPr id="4" name="Obrázek 4" descr="TC_sk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_sk_logo_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5" cy="6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>
        <w:rPr>
          <w:rFonts w:ascii="Arial" w:hAnsi="Arial" w:cs="Arial"/>
          <w:b/>
          <w:sz w:val="20"/>
          <w:szCs w:val="20"/>
        </w:rPr>
        <w:t>Dodávateľ</w:t>
      </w:r>
      <w:proofErr w:type="spellEnd"/>
      <w:r w:rsidRPr="006E738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br/>
        <w:t>Thermo-control SK</w:t>
      </w:r>
      <w:r w:rsidRPr="006E7389">
        <w:rPr>
          <w:rFonts w:ascii="Arial" w:hAnsi="Arial" w:cs="Arial"/>
          <w:b/>
          <w:sz w:val="20"/>
          <w:szCs w:val="20"/>
        </w:rPr>
        <w:t xml:space="preserve"> s.r.o.,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Svornosti 43, 821 06 Bratislava SR</w:t>
      </w:r>
      <w:r>
        <w:rPr>
          <w:rFonts w:ascii="Arial" w:hAnsi="Arial" w:cs="Arial"/>
          <w:sz w:val="20"/>
          <w:szCs w:val="20"/>
        </w:rPr>
        <w:br/>
        <w:t>Tel/fax.: +421</w:t>
      </w:r>
      <w:r w:rsidRPr="000B4A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2 45 52 71 04</w:t>
      </w:r>
    </w:p>
    <w:p w:rsidR="002538A4" w:rsidRDefault="002538A4" w:rsidP="002538A4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Mob.: +421 944 451 862</w:t>
      </w:r>
    </w:p>
    <w:p w:rsidR="002538A4" w:rsidRDefault="002538A4" w:rsidP="002538A4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538A4" w:rsidRDefault="002538A4" w:rsidP="002538A4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82816" behindDoc="1" locked="0" layoutInCell="1" allowOverlap="1" wp14:anchorId="78B93C56" wp14:editId="754CB7E9">
            <wp:simplePos x="0" y="0"/>
            <wp:positionH relativeFrom="column">
              <wp:posOffset>1752600</wp:posOffset>
            </wp:positionH>
            <wp:positionV relativeFrom="paragraph">
              <wp:posOffset>248920</wp:posOffset>
            </wp:positionV>
            <wp:extent cx="1085215" cy="523875"/>
            <wp:effectExtent l="0" t="0" r="635" b="9525"/>
            <wp:wrapNone/>
            <wp:docPr id="5" name="Obrázek 5" descr="09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093-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  <w:t xml:space="preserve">obchod@thermo-control.sk, </w:t>
      </w:r>
      <w:hyperlink r:id="rId12" w:history="1">
        <w:r w:rsidRPr="004F664D">
          <w:rPr>
            <w:rStyle w:val="Hypertextovodkaz"/>
            <w:rFonts w:ascii="Arial" w:hAnsi="Arial" w:cs="Arial"/>
            <w:b/>
            <w:sz w:val="20"/>
            <w:szCs w:val="20"/>
          </w:rPr>
          <w:t>www.thermo-control.sk</w:t>
        </w:r>
      </w:hyperlink>
    </w:p>
    <w:p w:rsidR="002538A4" w:rsidRPr="006E7389" w:rsidRDefault="002538A4" w:rsidP="002538A4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B4ACA" w:rsidRDefault="000B4ACA" w:rsidP="002538A4">
      <w:pPr>
        <w:adjustRightInd w:val="0"/>
        <w:jc w:val="both"/>
        <w:rPr>
          <w:rFonts w:ascii="Arial" w:hAnsi="Arial" w:cs="Arial"/>
          <w:sz w:val="21"/>
          <w:szCs w:val="21"/>
        </w:rPr>
      </w:pPr>
    </w:p>
    <w:sectPr w:rsidR="000B4ACA" w:rsidSect="009B2014">
      <w:pgSz w:w="16838" w:h="11906" w:orient="landscape"/>
      <w:pgMar w:top="709" w:right="567" w:bottom="851" w:left="851" w:header="709" w:footer="709" w:gutter="0"/>
      <w:cols w:num="2" w:space="1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F8740A2"/>
    <w:multiLevelType w:val="hybridMultilevel"/>
    <w:tmpl w:val="B5F27B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8"/>
    <w:rsid w:val="00014E50"/>
    <w:rsid w:val="00025257"/>
    <w:rsid w:val="00027936"/>
    <w:rsid w:val="00045F4D"/>
    <w:rsid w:val="00071C7C"/>
    <w:rsid w:val="00075A82"/>
    <w:rsid w:val="000A057A"/>
    <w:rsid w:val="000A0C51"/>
    <w:rsid w:val="000B4013"/>
    <w:rsid w:val="000B4ACA"/>
    <w:rsid w:val="000B701D"/>
    <w:rsid w:val="000D1098"/>
    <w:rsid w:val="000E4BAE"/>
    <w:rsid w:val="000F2651"/>
    <w:rsid w:val="0010753D"/>
    <w:rsid w:val="001173DD"/>
    <w:rsid w:val="00141F99"/>
    <w:rsid w:val="001421F9"/>
    <w:rsid w:val="00165A77"/>
    <w:rsid w:val="00172380"/>
    <w:rsid w:val="001A3045"/>
    <w:rsid w:val="001A4F6E"/>
    <w:rsid w:val="001C1BDD"/>
    <w:rsid w:val="001E6836"/>
    <w:rsid w:val="0024714F"/>
    <w:rsid w:val="00251C6D"/>
    <w:rsid w:val="00251D24"/>
    <w:rsid w:val="002538A4"/>
    <w:rsid w:val="00257043"/>
    <w:rsid w:val="0026201F"/>
    <w:rsid w:val="00285FDF"/>
    <w:rsid w:val="002A759D"/>
    <w:rsid w:val="002C5654"/>
    <w:rsid w:val="002F67FC"/>
    <w:rsid w:val="00315BC6"/>
    <w:rsid w:val="003317A6"/>
    <w:rsid w:val="00333DB7"/>
    <w:rsid w:val="00344495"/>
    <w:rsid w:val="003639E7"/>
    <w:rsid w:val="0038214F"/>
    <w:rsid w:val="003B07FF"/>
    <w:rsid w:val="003B111D"/>
    <w:rsid w:val="003B23A8"/>
    <w:rsid w:val="003F782A"/>
    <w:rsid w:val="0043368E"/>
    <w:rsid w:val="00451DE1"/>
    <w:rsid w:val="0046231F"/>
    <w:rsid w:val="004750D6"/>
    <w:rsid w:val="0048231C"/>
    <w:rsid w:val="00482760"/>
    <w:rsid w:val="00492C24"/>
    <w:rsid w:val="004B14C1"/>
    <w:rsid w:val="004B5B86"/>
    <w:rsid w:val="004B62FB"/>
    <w:rsid w:val="004E56FC"/>
    <w:rsid w:val="004E6148"/>
    <w:rsid w:val="004F5746"/>
    <w:rsid w:val="00504726"/>
    <w:rsid w:val="00505596"/>
    <w:rsid w:val="00515663"/>
    <w:rsid w:val="005952EC"/>
    <w:rsid w:val="005E5966"/>
    <w:rsid w:val="005F25A4"/>
    <w:rsid w:val="00664E44"/>
    <w:rsid w:val="00680977"/>
    <w:rsid w:val="00683674"/>
    <w:rsid w:val="006A3981"/>
    <w:rsid w:val="006B1BE3"/>
    <w:rsid w:val="006D73D1"/>
    <w:rsid w:val="006E7389"/>
    <w:rsid w:val="00702A39"/>
    <w:rsid w:val="007225F5"/>
    <w:rsid w:val="007974A6"/>
    <w:rsid w:val="007A2668"/>
    <w:rsid w:val="007C2D43"/>
    <w:rsid w:val="007E784D"/>
    <w:rsid w:val="00844A68"/>
    <w:rsid w:val="0088778C"/>
    <w:rsid w:val="008D39DD"/>
    <w:rsid w:val="008D3E43"/>
    <w:rsid w:val="009047D0"/>
    <w:rsid w:val="00911B22"/>
    <w:rsid w:val="0091464A"/>
    <w:rsid w:val="00927ED5"/>
    <w:rsid w:val="0093004C"/>
    <w:rsid w:val="00932958"/>
    <w:rsid w:val="00946C52"/>
    <w:rsid w:val="009A4449"/>
    <w:rsid w:val="009B12F1"/>
    <w:rsid w:val="009B2014"/>
    <w:rsid w:val="00A62899"/>
    <w:rsid w:val="00AD080E"/>
    <w:rsid w:val="00AF4EBF"/>
    <w:rsid w:val="00B31414"/>
    <w:rsid w:val="00B350AA"/>
    <w:rsid w:val="00B42FEC"/>
    <w:rsid w:val="00B50793"/>
    <w:rsid w:val="00B70282"/>
    <w:rsid w:val="00B866DD"/>
    <w:rsid w:val="00BD0B58"/>
    <w:rsid w:val="00C037CD"/>
    <w:rsid w:val="00C5784B"/>
    <w:rsid w:val="00CA4ED9"/>
    <w:rsid w:val="00CB2F6B"/>
    <w:rsid w:val="00CB72A5"/>
    <w:rsid w:val="00D04C80"/>
    <w:rsid w:val="00D220FA"/>
    <w:rsid w:val="00D636A9"/>
    <w:rsid w:val="00D81200"/>
    <w:rsid w:val="00D86707"/>
    <w:rsid w:val="00DC7B03"/>
    <w:rsid w:val="00DF51D5"/>
    <w:rsid w:val="00E121C8"/>
    <w:rsid w:val="00E30D92"/>
    <w:rsid w:val="00E704ED"/>
    <w:rsid w:val="00E818AC"/>
    <w:rsid w:val="00EE11CD"/>
    <w:rsid w:val="00EF63E4"/>
    <w:rsid w:val="00F040E5"/>
    <w:rsid w:val="00F06D7B"/>
    <w:rsid w:val="00F37C0E"/>
    <w:rsid w:val="00F57D7E"/>
    <w:rsid w:val="00FB04D0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4AC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E73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0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080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87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4AC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E73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0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080E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8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thermo-contro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hermo-control.s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SALUS®</vt:lpstr>
    </vt:vector>
  </TitlesOfParts>
  <Company>Hewlett-Packard Company</Company>
  <LinksUpToDate>false</LinksUpToDate>
  <CharactersWithSpaces>5051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http://www.thermo-control.cz/</vt:lpwstr>
      </vt:variant>
      <vt:variant>
        <vt:lpwstr/>
      </vt:variant>
      <vt:variant>
        <vt:i4>4456495</vt:i4>
      </vt:variant>
      <vt:variant>
        <vt:i4>6</vt:i4>
      </vt:variant>
      <vt:variant>
        <vt:i4>0</vt:i4>
      </vt:variant>
      <vt:variant>
        <vt:i4>5</vt:i4>
      </vt:variant>
      <vt:variant>
        <vt:lpwstr>mailto:obchod@thermo-control.cz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http://www.thermo-control.cz/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mailto:obchod@thermo-control.cz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SALUS®</dc:title>
  <dc:creator>Thermo-control CZ</dc:creator>
  <cp:lastModifiedBy>Thermo</cp:lastModifiedBy>
  <cp:revision>2</cp:revision>
  <cp:lastPrinted>2012-10-09T13:21:00Z</cp:lastPrinted>
  <dcterms:created xsi:type="dcterms:W3CDTF">2012-10-25T10:45:00Z</dcterms:created>
  <dcterms:modified xsi:type="dcterms:W3CDTF">2012-10-25T10:45:00Z</dcterms:modified>
</cp:coreProperties>
</file>